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A3F55" w14:textId="77777777" w:rsidR="001746FF" w:rsidRPr="00EB122B" w:rsidRDefault="001746FF">
      <w:pPr>
        <w:framePr w:w="1702" w:hSpace="180" w:wrap="around" w:vAnchor="text" w:hAnchor="page" w:x="478" w:y="-359"/>
        <w:jc w:val="center"/>
        <w:rPr>
          <w:rFonts w:ascii="Arial" w:hAnsi="Arial" w:cs="Arial"/>
        </w:rPr>
      </w:pPr>
      <w:bookmarkStart w:id="0" w:name="_GoBack"/>
      <w:bookmarkEnd w:id="0"/>
    </w:p>
    <w:p w14:paraId="35CCAA92" w14:textId="1450F0CD" w:rsidR="001746FF" w:rsidRPr="00EB122B" w:rsidRDefault="00581C23">
      <w:pPr>
        <w:rPr>
          <w:rFonts w:ascii="Arial" w:hAnsi="Arial" w:cs="Arial"/>
        </w:rPr>
      </w:pPr>
      <w:r w:rsidRPr="00EB122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403C5EB" wp14:editId="69937110">
                <wp:simplePos x="0" y="0"/>
                <wp:positionH relativeFrom="page">
                  <wp:posOffset>4837470</wp:posOffset>
                </wp:positionH>
                <wp:positionV relativeFrom="paragraph">
                  <wp:posOffset>-49776</wp:posOffset>
                </wp:positionV>
                <wp:extent cx="2949473" cy="1010264"/>
                <wp:effectExtent l="0" t="0" r="381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9473" cy="10102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F6919D" w14:textId="71764DF8" w:rsidR="00581C23" w:rsidRDefault="00A27003" w:rsidP="00581C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EB122B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NOTICE</w:t>
                            </w:r>
                          </w:p>
                          <w:p w14:paraId="2FD713FF" w14:textId="630C78F3" w:rsidR="00A27003" w:rsidRDefault="00581C23" w:rsidP="00581C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OF DEVELOPMENT</w:t>
                            </w:r>
                          </w:p>
                          <w:p w14:paraId="4B71AD26" w14:textId="4597E4C5" w:rsidR="00581C23" w:rsidRDefault="00581C23" w:rsidP="00581C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PROPOSAL</w:t>
                            </w:r>
                          </w:p>
                          <w:p w14:paraId="7088DC90" w14:textId="4D827BCB" w:rsidR="00581C23" w:rsidRPr="00EB122B" w:rsidRDefault="00581C23" w:rsidP="00581C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03C5E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0.9pt;margin-top:-3.9pt;width:232.25pt;height:79.5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3zXhAIAABcFAAAOAAAAZHJzL2Uyb0RvYy54bWysVNuO2yAQfa/Uf0C8Z32pc7EVZ7WXpqq0&#10;vUi7/QACOEbFQIHE3lb99w44ya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" stroked="f">
                <v:textbox>
                  <w:txbxContent>
                    <w:p w14:paraId="3AF6919D" w14:textId="71764DF8" w:rsidR="00581C23" w:rsidRDefault="00A27003" w:rsidP="00581C23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EB122B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NOTICE</w:t>
                      </w:r>
                    </w:p>
                    <w:p w14:paraId="2FD713FF" w14:textId="630C78F3" w:rsidR="00A27003" w:rsidRDefault="00581C23" w:rsidP="00581C23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OF DEVELOPMENT</w:t>
                      </w:r>
                    </w:p>
                    <w:p w14:paraId="4B71AD26" w14:textId="4597E4C5" w:rsidR="00581C23" w:rsidRDefault="00581C23" w:rsidP="00581C23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PROPOSAL</w:t>
                      </w:r>
                    </w:p>
                    <w:p w14:paraId="7088DC90" w14:textId="4D827BCB" w:rsidR="00581C23" w:rsidRPr="00EB122B" w:rsidRDefault="00581C23" w:rsidP="00581C23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F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928F2" w:rsidRPr="00EB122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C5A8AE0" wp14:editId="488E9921">
                <wp:simplePos x="0" y="0"/>
                <wp:positionH relativeFrom="margin">
                  <wp:posOffset>2258621</wp:posOffset>
                </wp:positionH>
                <wp:positionV relativeFrom="paragraph">
                  <wp:posOffset>-147644</wp:posOffset>
                </wp:positionV>
                <wp:extent cx="2400300" cy="1212215"/>
                <wp:effectExtent l="0" t="0" r="0" b="698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212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56B338" w14:textId="77777777" w:rsidR="00A27003" w:rsidRPr="00EB122B" w:rsidRDefault="00A2700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 w:rsidRPr="00EB122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EB122B">
                                  <w:rPr>
                                    <w:rFonts w:ascii="Arial" w:hAnsi="Arial" w:cs="Arial"/>
                                    <w:b/>
                                    <w:bCs/>
                                    <w:sz w:val="16"/>
                                  </w:rPr>
                                  <w:t>BEAVERTON</w:t>
                                </w:r>
                              </w:smartTag>
                            </w:smartTag>
                          </w:p>
                          <w:p w14:paraId="2E26232B" w14:textId="77777777" w:rsidR="00A27003" w:rsidRPr="00EB122B" w:rsidRDefault="00C306B3" w:rsidP="00D80938">
                            <w:pPr>
                              <w:jc w:val="left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EB122B">
                              <w:rPr>
                                <w:rFonts w:ascii="Arial" w:hAnsi="Arial" w:cs="Arial"/>
                                <w:sz w:val="16"/>
                              </w:rPr>
                              <w:t xml:space="preserve">Community </w:t>
                            </w:r>
                            <w:r w:rsidR="00A27003" w:rsidRPr="00EB122B">
                              <w:rPr>
                                <w:rFonts w:ascii="Arial" w:hAnsi="Arial" w:cs="Arial"/>
                                <w:sz w:val="16"/>
                              </w:rPr>
                              <w:t>Development Department</w:t>
                            </w:r>
                          </w:p>
                          <w:p w14:paraId="081FE877" w14:textId="77777777" w:rsidR="00A27003" w:rsidRPr="00EB122B" w:rsidRDefault="00A27003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EB122B">
                              <w:rPr>
                                <w:rFonts w:ascii="Arial" w:hAnsi="Arial" w:cs="Arial"/>
                                <w:sz w:val="16"/>
                              </w:rPr>
                              <w:t>Planning Division</w:t>
                            </w:r>
                          </w:p>
                          <w:p w14:paraId="4B25C76A" w14:textId="331E1EF0" w:rsidR="00A27003" w:rsidRPr="00EB122B" w:rsidRDefault="00FD425D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12725 SW Millikan Way</w:t>
                            </w:r>
                          </w:p>
                          <w:p w14:paraId="03601177" w14:textId="77777777" w:rsidR="00A27003" w:rsidRPr="00EB122B" w:rsidRDefault="00A27003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EB122B">
                                  <w:rPr>
                                    <w:rFonts w:ascii="Arial" w:hAnsi="Arial" w:cs="Arial"/>
                                    <w:sz w:val="16"/>
                                  </w:rPr>
                                  <w:t>PO Box</w:t>
                                </w:r>
                              </w:smartTag>
                              <w:r w:rsidRPr="00EB122B"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4755</w:t>
                              </w:r>
                            </w:smartTag>
                          </w:p>
                          <w:p w14:paraId="178AC18C" w14:textId="77777777" w:rsidR="00A27003" w:rsidRPr="00EB122B" w:rsidRDefault="00A27003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EB122B">
                                  <w:rPr>
                                    <w:rFonts w:ascii="Arial" w:hAnsi="Arial" w:cs="Arial"/>
                                    <w:sz w:val="16"/>
                                  </w:rPr>
                                  <w:t>Beaverton</w:t>
                                </w:r>
                              </w:smartTag>
                              <w:r w:rsidRPr="00EB122B"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EB122B">
                                  <w:rPr>
                                    <w:rFonts w:ascii="Arial" w:hAnsi="Arial" w:cs="Arial"/>
                                    <w:sz w:val="16"/>
                                  </w:rPr>
                                  <w:t>OR</w:t>
                                </w:r>
                              </w:smartTag>
                              <w:r w:rsidRPr="00EB122B"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EB122B">
                                  <w:rPr>
                                    <w:rFonts w:ascii="Arial" w:hAnsi="Arial" w:cs="Arial"/>
                                    <w:sz w:val="16"/>
                                  </w:rPr>
                                  <w:t>97076</w:t>
                                </w:r>
                              </w:smartTag>
                            </w:smartTag>
                          </w:p>
                          <w:p w14:paraId="412FDDFE" w14:textId="77777777" w:rsidR="00A27003" w:rsidRPr="00EB122B" w:rsidRDefault="00A27003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EB122B">
                              <w:rPr>
                                <w:rFonts w:ascii="Arial" w:hAnsi="Arial" w:cs="Arial"/>
                                <w:sz w:val="16"/>
                              </w:rPr>
                              <w:t>Tel: (503) 526-2420</w:t>
                            </w:r>
                          </w:p>
                          <w:p w14:paraId="646433B6" w14:textId="77777777" w:rsidR="00A27003" w:rsidRPr="00EB122B" w:rsidRDefault="00A27003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EB122B">
                              <w:rPr>
                                <w:rFonts w:ascii="Arial" w:hAnsi="Arial" w:cs="Arial"/>
                                <w:sz w:val="16"/>
                              </w:rPr>
                              <w:t>Fax: (503) 526-</w:t>
                            </w:r>
                            <w:r w:rsidR="00A15EA2">
                              <w:rPr>
                                <w:rFonts w:ascii="Arial" w:hAnsi="Arial" w:cs="Arial"/>
                                <w:sz w:val="16"/>
                              </w:rPr>
                              <w:t>2550</w:t>
                            </w:r>
                          </w:p>
                          <w:p w14:paraId="7320B02B" w14:textId="77777777" w:rsidR="00A27003" w:rsidRPr="00EB122B" w:rsidRDefault="00A27003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EB122B">
                              <w:rPr>
                                <w:rFonts w:ascii="Arial" w:hAnsi="Arial" w:cs="Arial"/>
                                <w:sz w:val="16"/>
                              </w:rPr>
                              <w:t>www.beavertonoregon.gov</w:t>
                            </w:r>
                          </w:p>
                          <w:p w14:paraId="481366C5" w14:textId="77777777" w:rsidR="00A27003" w:rsidRDefault="00A270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5A8AE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7.85pt;margin-top:-11.65pt;width:189pt;height:95.4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" stroked="f">
                <v:textbox>
                  <w:txbxContent>
                    <w:p w14:paraId="1956B338" w14:textId="77777777" w:rsidR="00A27003" w:rsidRPr="00EB122B" w:rsidRDefault="00A27003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 w:rsidRPr="00EB122B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EB122B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t>BEAVERTON</w:t>
                          </w:r>
                        </w:smartTag>
                      </w:smartTag>
                    </w:p>
                    <w:p w14:paraId="2E26232B" w14:textId="77777777" w:rsidR="00A27003" w:rsidRPr="00EB122B" w:rsidRDefault="00C306B3" w:rsidP="00D80938">
                      <w:pPr>
                        <w:jc w:val="left"/>
                        <w:rPr>
                          <w:rFonts w:ascii="Arial" w:hAnsi="Arial" w:cs="Arial"/>
                          <w:sz w:val="16"/>
                        </w:rPr>
                      </w:pPr>
                      <w:r w:rsidRPr="00EB122B">
                        <w:rPr>
                          <w:rFonts w:ascii="Arial" w:hAnsi="Arial" w:cs="Arial"/>
                          <w:sz w:val="16"/>
                        </w:rPr>
                        <w:t xml:space="preserve">Community </w:t>
                      </w:r>
                      <w:r w:rsidR="00A27003" w:rsidRPr="00EB122B">
                        <w:rPr>
                          <w:rFonts w:ascii="Arial" w:hAnsi="Arial" w:cs="Arial"/>
                          <w:sz w:val="16"/>
                        </w:rPr>
                        <w:t>Development Department</w:t>
                      </w:r>
                    </w:p>
                    <w:p w14:paraId="081FE877" w14:textId="77777777" w:rsidR="00A27003" w:rsidRPr="00EB122B" w:rsidRDefault="00A27003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EB122B">
                        <w:rPr>
                          <w:rFonts w:ascii="Arial" w:hAnsi="Arial" w:cs="Arial"/>
                          <w:sz w:val="16"/>
                        </w:rPr>
                        <w:t>Planning Division</w:t>
                      </w:r>
                    </w:p>
                    <w:p w14:paraId="4B25C76A" w14:textId="331E1EF0" w:rsidR="00A27003" w:rsidRPr="00EB122B" w:rsidRDefault="00FD425D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12725 SW Millikan Way</w:t>
                      </w:r>
                    </w:p>
                    <w:p w14:paraId="03601177" w14:textId="77777777" w:rsidR="00A27003" w:rsidRPr="00EB122B" w:rsidRDefault="00A27003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EB122B">
                            <w:rPr>
                              <w:rFonts w:ascii="Arial" w:hAnsi="Arial" w:cs="Arial"/>
                              <w:sz w:val="16"/>
                            </w:rPr>
                            <w:t>PO Box</w:t>
                          </w:r>
                        </w:smartTag>
                        <w:r w:rsidRPr="00EB122B">
                          <w:rPr>
                            <w:rFonts w:ascii="Arial" w:hAnsi="Arial" w:cs="Arial"/>
                            <w:sz w:val="16"/>
                          </w:rPr>
                          <w:t xml:space="preserve"> 4755</w:t>
                        </w:r>
                      </w:smartTag>
                    </w:p>
                    <w:p w14:paraId="178AC18C" w14:textId="77777777" w:rsidR="00A27003" w:rsidRPr="00EB122B" w:rsidRDefault="00A27003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EB122B">
                            <w:rPr>
                              <w:rFonts w:ascii="Arial" w:hAnsi="Arial" w:cs="Arial"/>
                              <w:sz w:val="16"/>
                            </w:rPr>
                            <w:t>Beaverton</w:t>
                          </w:r>
                        </w:smartTag>
                        <w:r w:rsidRPr="00EB122B">
                          <w:rPr>
                            <w:rFonts w:ascii="Arial" w:hAnsi="Arial" w:cs="Arial"/>
                            <w:sz w:val="16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EB122B">
                            <w:rPr>
                              <w:rFonts w:ascii="Arial" w:hAnsi="Arial" w:cs="Arial"/>
                              <w:sz w:val="16"/>
                            </w:rPr>
                            <w:t>OR</w:t>
                          </w:r>
                        </w:smartTag>
                        <w:r w:rsidRPr="00EB122B">
                          <w:rPr>
                            <w:rFonts w:ascii="Arial" w:hAnsi="Arial" w:cs="Arial"/>
                            <w:sz w:val="16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EB122B">
                            <w:rPr>
                              <w:rFonts w:ascii="Arial" w:hAnsi="Arial" w:cs="Arial"/>
                              <w:sz w:val="16"/>
                            </w:rPr>
                            <w:t>97076</w:t>
                          </w:r>
                        </w:smartTag>
                      </w:smartTag>
                    </w:p>
                    <w:p w14:paraId="412FDDFE" w14:textId="77777777" w:rsidR="00A27003" w:rsidRPr="00EB122B" w:rsidRDefault="00A27003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EB122B">
                        <w:rPr>
                          <w:rFonts w:ascii="Arial" w:hAnsi="Arial" w:cs="Arial"/>
                          <w:sz w:val="16"/>
                        </w:rPr>
                        <w:t>Tel: (503) 526-2420</w:t>
                      </w:r>
                    </w:p>
                    <w:p w14:paraId="646433B6" w14:textId="77777777" w:rsidR="00A27003" w:rsidRPr="00EB122B" w:rsidRDefault="00A27003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EB122B">
                        <w:rPr>
                          <w:rFonts w:ascii="Arial" w:hAnsi="Arial" w:cs="Arial"/>
                          <w:sz w:val="16"/>
                        </w:rPr>
                        <w:t>Fax: (503) 526-</w:t>
                      </w:r>
                      <w:r w:rsidR="00A15EA2">
                        <w:rPr>
                          <w:rFonts w:ascii="Arial" w:hAnsi="Arial" w:cs="Arial"/>
                          <w:sz w:val="16"/>
                        </w:rPr>
                        <w:t>2550</w:t>
                      </w:r>
                    </w:p>
                    <w:p w14:paraId="7320B02B" w14:textId="77777777" w:rsidR="00A27003" w:rsidRPr="00EB122B" w:rsidRDefault="00A27003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EB122B">
                        <w:rPr>
                          <w:rFonts w:ascii="Arial" w:hAnsi="Arial" w:cs="Arial"/>
                          <w:sz w:val="16"/>
                        </w:rPr>
                        <w:t>www.beavertonoregon.gov</w:t>
                      </w:r>
                    </w:p>
                    <w:p w14:paraId="481366C5" w14:textId="77777777" w:rsidR="00A27003" w:rsidRDefault="00A27003"/>
                  </w:txbxContent>
                </v:textbox>
                <w10:wrap anchorx="margin"/>
              </v:shape>
            </w:pict>
          </mc:Fallback>
        </mc:AlternateContent>
      </w:r>
      <w:r w:rsidR="004928F2">
        <w:rPr>
          <w:rFonts w:ascii="Arial" w:hAnsi="Arial" w:cs="Arial"/>
          <w:noProof/>
        </w:rPr>
        <w:drawing>
          <wp:anchor distT="0" distB="0" distL="114300" distR="114300" simplePos="0" relativeHeight="251657727" behindDoc="1" locked="0" layoutInCell="1" allowOverlap="1" wp14:anchorId="21955417" wp14:editId="0032B4AE">
            <wp:simplePos x="0" y="0"/>
            <wp:positionH relativeFrom="column">
              <wp:posOffset>-220345</wp:posOffset>
            </wp:positionH>
            <wp:positionV relativeFrom="paragraph">
              <wp:posOffset>0</wp:posOffset>
            </wp:positionV>
            <wp:extent cx="2324100" cy="1189355"/>
            <wp:effectExtent l="0" t="0" r="0" b="0"/>
            <wp:wrapThrough wrapText="bothSides">
              <wp:wrapPolygon edited="0">
                <wp:start x="0" y="0"/>
                <wp:lineTo x="0" y="21104"/>
                <wp:lineTo x="21423" y="21104"/>
                <wp:lineTo x="21423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B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DD6" w:rsidRPr="00EB122B">
        <w:rPr>
          <w:rFonts w:ascii="Arial" w:hAnsi="Arial" w:cs="Arial"/>
        </w:rPr>
        <w:t xml:space="preserve"> </w:t>
      </w:r>
    </w:p>
    <w:p w14:paraId="07B88546" w14:textId="77777777" w:rsidR="001746FF" w:rsidRPr="00EB122B" w:rsidRDefault="001746FF">
      <w:pPr>
        <w:rPr>
          <w:rFonts w:ascii="Arial" w:hAnsi="Arial" w:cs="Arial"/>
        </w:rPr>
      </w:pPr>
    </w:p>
    <w:p w14:paraId="4CDD86ED" w14:textId="77777777" w:rsidR="001746FF" w:rsidRPr="00EB122B" w:rsidRDefault="001746FF">
      <w:pPr>
        <w:rPr>
          <w:rFonts w:ascii="Arial" w:hAnsi="Arial" w:cs="Arial"/>
        </w:rPr>
      </w:pPr>
    </w:p>
    <w:p w14:paraId="698E0A49" w14:textId="77777777" w:rsidR="001746FF" w:rsidRPr="00EB122B" w:rsidRDefault="001746FF">
      <w:pPr>
        <w:rPr>
          <w:rFonts w:ascii="Arial" w:hAnsi="Arial" w:cs="Arial"/>
        </w:rPr>
      </w:pPr>
    </w:p>
    <w:p w14:paraId="092D8AB5" w14:textId="77777777" w:rsidR="00EB122B" w:rsidRDefault="00EB122B">
      <w:pPr>
        <w:rPr>
          <w:rFonts w:ascii="Arial" w:hAnsi="Arial" w:cs="Arial"/>
        </w:rPr>
      </w:pPr>
    </w:p>
    <w:p w14:paraId="332F02B8" w14:textId="77777777" w:rsidR="004928F2" w:rsidRDefault="00FA16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D8812D4" w14:textId="77777777" w:rsidR="001746FF" w:rsidRPr="00EB122B" w:rsidRDefault="001746FF">
      <w:pPr>
        <w:rPr>
          <w:rFonts w:ascii="Arial" w:hAnsi="Arial" w:cs="Arial"/>
          <w:sz w:val="16"/>
          <w:szCs w:val="16"/>
        </w:rPr>
      </w:pPr>
    </w:p>
    <w:p w14:paraId="58471B84" w14:textId="77777777" w:rsidR="001746FF" w:rsidRPr="00EB122B" w:rsidRDefault="00EB122B">
      <w:pPr>
        <w:rPr>
          <w:rFonts w:ascii="Arial" w:hAnsi="Arial" w:cs="Arial"/>
        </w:rPr>
      </w:pPr>
      <w:r w:rsidRPr="00EB122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F182EB" wp14:editId="26384511">
                <wp:simplePos x="0" y="0"/>
                <wp:positionH relativeFrom="column">
                  <wp:posOffset>-428625</wp:posOffset>
                </wp:positionH>
                <wp:positionV relativeFrom="paragraph">
                  <wp:posOffset>-1905</wp:posOffset>
                </wp:positionV>
                <wp:extent cx="7315200" cy="0"/>
                <wp:effectExtent l="0" t="19050" r="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50DF3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.75pt,-.15pt" to="542.2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day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" strokeweight="2.25pt"/>
            </w:pict>
          </mc:Fallback>
        </mc:AlternateContent>
      </w:r>
      <w:r w:rsidR="005F0DD6" w:rsidRPr="00EB122B">
        <w:rPr>
          <w:rFonts w:ascii="Arial" w:hAnsi="Arial" w:cs="Arial"/>
        </w:rPr>
        <w:t xml:space="preserve">  </w:t>
      </w:r>
      <w:r w:rsidR="0025055D" w:rsidRPr="00EB122B">
        <w:rPr>
          <w:rFonts w:ascii="Arial" w:hAnsi="Arial" w:cs="Arial"/>
        </w:rPr>
        <w:t xml:space="preserve"> </w:t>
      </w:r>
    </w:p>
    <w:p w14:paraId="3AF78240" w14:textId="58A5570C" w:rsidR="0085622A" w:rsidRPr="001A64EA" w:rsidRDefault="00581C23">
      <w:pPr>
        <w:tabs>
          <w:tab w:val="left" w:pos="1980"/>
          <w:tab w:val="left" w:pos="4680"/>
        </w:tabs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Notice</w:t>
      </w:r>
      <w:r w:rsidR="001746FF" w:rsidRPr="00EB122B">
        <w:rPr>
          <w:rFonts w:ascii="Arial" w:hAnsi="Arial" w:cs="Arial"/>
          <w:b/>
        </w:rPr>
        <w:t xml:space="preserve"> Date:</w:t>
      </w:r>
      <w:r w:rsidR="001746FF" w:rsidRPr="00EB122B"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August</w:t>
      </w:r>
      <w:r w:rsidR="00284103">
        <w:rPr>
          <w:rFonts w:ascii="Arial" w:hAnsi="Arial" w:cs="Arial"/>
          <w:b/>
          <w:u w:val="single"/>
        </w:rPr>
        <w:t xml:space="preserve"> 17</w:t>
      </w:r>
      <w:r w:rsidR="005617AF">
        <w:rPr>
          <w:rFonts w:ascii="Arial" w:hAnsi="Arial" w:cs="Arial"/>
          <w:b/>
          <w:u w:val="single"/>
        </w:rPr>
        <w:t>, 2017</w:t>
      </w:r>
      <w:r w:rsidR="00AD00F7" w:rsidRPr="00EB122B">
        <w:rPr>
          <w:rFonts w:ascii="Arial" w:hAnsi="Arial" w:cs="Arial"/>
          <w:u w:val="single"/>
        </w:rPr>
        <w:t xml:space="preserve">   </w:t>
      </w:r>
      <w:r w:rsidR="001746FF" w:rsidRPr="00EB122B">
        <w:rPr>
          <w:rFonts w:ascii="Arial" w:hAnsi="Arial" w:cs="Arial"/>
          <w:b/>
        </w:rPr>
        <w:t xml:space="preserve"> </w:t>
      </w:r>
    </w:p>
    <w:tbl>
      <w:tblPr>
        <w:tblpPr w:leftFromText="180" w:rightFromText="180" w:vertAnchor="text" w:horzAnchor="margin" w:tblpY="328"/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235"/>
        <w:gridCol w:w="8410"/>
      </w:tblGrid>
      <w:tr w:rsidR="00C13251" w:rsidRPr="00175B1A" w14:paraId="61FD1667" w14:textId="77777777" w:rsidTr="00480B19">
        <w:trPr>
          <w:trHeight w:val="1008"/>
        </w:trPr>
        <w:tc>
          <w:tcPr>
            <w:tcW w:w="1880" w:type="dxa"/>
            <w:vAlign w:val="center"/>
          </w:tcPr>
          <w:p w14:paraId="444CAF49" w14:textId="77777777" w:rsidR="007B32D6" w:rsidRPr="00EB122B" w:rsidRDefault="007B32D6" w:rsidP="00EC2F24">
            <w:pPr>
              <w:ind w:right="-108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B122B">
              <w:rPr>
                <w:rFonts w:ascii="Arial" w:hAnsi="Arial" w:cs="Arial"/>
                <w:b/>
                <w:sz w:val="22"/>
                <w:szCs w:val="22"/>
              </w:rPr>
              <w:t>Project Name</w:t>
            </w:r>
            <w:r w:rsidR="006670FE" w:rsidRPr="00EB122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35" w:type="dxa"/>
            <w:shd w:val="clear" w:color="auto" w:fill="auto"/>
            <w:vAlign w:val="center"/>
          </w:tcPr>
          <w:p w14:paraId="4CED5BC9" w14:textId="77777777" w:rsidR="007B32D6" w:rsidRPr="00EB122B" w:rsidRDefault="007B32D6" w:rsidP="00EC2F24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8410" w:type="dxa"/>
            <w:shd w:val="clear" w:color="auto" w:fill="auto"/>
            <w:vAlign w:val="center"/>
          </w:tcPr>
          <w:p w14:paraId="48E706CF" w14:textId="3C1284D9" w:rsidR="007B32D6" w:rsidRPr="00EB122B" w:rsidRDefault="00581C23" w:rsidP="00B73BD9">
            <w:pPr>
              <w:ind w:left="-59"/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Bank of America </w:t>
            </w:r>
            <w:r w:rsidR="00480B19">
              <w:rPr>
                <w:rFonts w:ascii="Arial" w:hAnsi="Arial" w:cs="Arial"/>
                <w:b/>
                <w:sz w:val="32"/>
                <w:szCs w:val="32"/>
              </w:rPr>
              <w:t>at 8505 SW Beaverton Hillsdale Hwy.</w:t>
            </w:r>
            <w:r w:rsidR="004928F2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9E75CE" w:rsidRPr="00EB122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7B32D6" w:rsidRPr="00EB122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</w:tr>
      <w:tr w:rsidR="00C13251" w:rsidRPr="00175B1A" w14:paraId="42F422FD" w14:textId="77777777" w:rsidTr="00480B19">
        <w:trPr>
          <w:trHeight w:val="597"/>
        </w:trPr>
        <w:tc>
          <w:tcPr>
            <w:tcW w:w="1880" w:type="dxa"/>
            <w:vAlign w:val="center"/>
          </w:tcPr>
          <w:p w14:paraId="45515A24" w14:textId="77777777" w:rsidR="007B32D6" w:rsidRPr="00EB122B" w:rsidRDefault="006670FE" w:rsidP="00EC2F24">
            <w:pPr>
              <w:ind w:right="-108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B122B">
              <w:rPr>
                <w:rFonts w:ascii="Arial" w:hAnsi="Arial" w:cs="Arial"/>
                <w:b/>
                <w:sz w:val="22"/>
                <w:szCs w:val="22"/>
              </w:rPr>
              <w:t>Case File No.:</w:t>
            </w:r>
          </w:p>
        </w:tc>
        <w:tc>
          <w:tcPr>
            <w:tcW w:w="235" w:type="dxa"/>
            <w:shd w:val="clear" w:color="auto" w:fill="auto"/>
            <w:vAlign w:val="center"/>
          </w:tcPr>
          <w:p w14:paraId="5CFBE00F" w14:textId="77777777" w:rsidR="007B32D6" w:rsidRPr="00E47DEF" w:rsidRDefault="007B32D6" w:rsidP="00EC2F24">
            <w:pPr>
              <w:jc w:val="lef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410" w:type="dxa"/>
            <w:shd w:val="clear" w:color="auto" w:fill="auto"/>
            <w:vAlign w:val="center"/>
          </w:tcPr>
          <w:p w14:paraId="45CF7624" w14:textId="3564EDDA" w:rsidR="00FF51A2" w:rsidRPr="00E47DEF" w:rsidRDefault="00581C23" w:rsidP="005617AF">
            <w:pPr>
              <w:ind w:left="-59"/>
              <w:jc w:val="left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 xml:space="preserve"> DR2017-0085</w:t>
            </w:r>
            <w:r w:rsidR="001029AA">
              <w:rPr>
                <w:rFonts w:ascii="Arial" w:hAnsi="Arial" w:cs="Arial"/>
                <w:b/>
              </w:rPr>
              <w:t xml:space="preserve"> – Design Review 2</w:t>
            </w:r>
          </w:p>
        </w:tc>
      </w:tr>
      <w:tr w:rsidR="00C13251" w:rsidRPr="00175B1A" w14:paraId="48D097B5" w14:textId="77777777" w:rsidTr="00480B19">
        <w:trPr>
          <w:trHeight w:val="1723"/>
        </w:trPr>
        <w:tc>
          <w:tcPr>
            <w:tcW w:w="1880" w:type="dxa"/>
          </w:tcPr>
          <w:p w14:paraId="2AEF0A92" w14:textId="77777777" w:rsidR="007B32D6" w:rsidRPr="00EB122B" w:rsidRDefault="007B32D6" w:rsidP="00EC2F24">
            <w:pPr>
              <w:ind w:right="-108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B122B">
              <w:rPr>
                <w:rFonts w:ascii="Arial" w:hAnsi="Arial" w:cs="Arial"/>
                <w:b/>
                <w:sz w:val="22"/>
                <w:szCs w:val="22"/>
              </w:rPr>
              <w:t>Summary of</w:t>
            </w:r>
          </w:p>
          <w:p w14:paraId="2F754188" w14:textId="77777777" w:rsidR="007B32D6" w:rsidRPr="00EB122B" w:rsidRDefault="00007250" w:rsidP="00EC2F24">
            <w:pPr>
              <w:ind w:right="-108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B122B">
              <w:rPr>
                <w:rFonts w:ascii="Arial" w:hAnsi="Arial" w:cs="Arial"/>
                <w:b/>
                <w:sz w:val="22"/>
                <w:szCs w:val="22"/>
              </w:rPr>
              <w:t>Application</w:t>
            </w:r>
            <w:r w:rsidR="006670FE" w:rsidRPr="00EB122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35" w:type="dxa"/>
            <w:shd w:val="clear" w:color="auto" w:fill="auto"/>
          </w:tcPr>
          <w:p w14:paraId="405FC49D" w14:textId="77777777" w:rsidR="007B32D6" w:rsidRPr="00955027" w:rsidRDefault="007B32D6" w:rsidP="00EC2F24">
            <w:pPr>
              <w:rPr>
                <w:rFonts w:ascii="Arial" w:hAnsi="Arial" w:cs="Arial"/>
              </w:rPr>
            </w:pPr>
          </w:p>
        </w:tc>
        <w:tc>
          <w:tcPr>
            <w:tcW w:w="8410" w:type="dxa"/>
            <w:shd w:val="clear" w:color="auto" w:fill="auto"/>
            <w:vAlign w:val="center"/>
          </w:tcPr>
          <w:p w14:paraId="35069C71" w14:textId="13F2B64C" w:rsidR="005617AF" w:rsidRPr="00EF1992" w:rsidRDefault="005617AF" w:rsidP="003E0ED4">
            <w:pPr>
              <w:tabs>
                <w:tab w:val="left" w:pos="1980"/>
                <w:tab w:val="left" w:pos="468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1992">
              <w:rPr>
                <w:rFonts w:ascii="Arial" w:hAnsi="Arial" w:cs="Arial"/>
                <w:bCs/>
              </w:rPr>
              <w:t xml:space="preserve">The </w:t>
            </w:r>
            <w:r w:rsidR="009E158F" w:rsidRPr="00EF1992">
              <w:rPr>
                <w:rFonts w:ascii="Arial" w:hAnsi="Arial" w:cs="Arial"/>
                <w:bCs/>
              </w:rPr>
              <w:t>applicant</w:t>
            </w:r>
            <w:r w:rsidR="00993786">
              <w:rPr>
                <w:rFonts w:ascii="Arial" w:hAnsi="Arial" w:cs="Arial"/>
                <w:bCs/>
              </w:rPr>
              <w:t>, Gensler Company</w:t>
            </w:r>
            <w:r w:rsidR="00581C23" w:rsidRPr="00EF1992">
              <w:rPr>
                <w:rFonts w:ascii="Arial" w:hAnsi="Arial" w:cs="Arial"/>
                <w:bCs/>
              </w:rPr>
              <w:t>, proposes a new buil</w:t>
            </w:r>
            <w:r w:rsidR="00EB7D35" w:rsidRPr="00EF1992">
              <w:rPr>
                <w:rFonts w:ascii="Arial" w:hAnsi="Arial" w:cs="Arial"/>
                <w:bCs/>
              </w:rPr>
              <w:t>ding intended for bank services which will</w:t>
            </w:r>
            <w:r w:rsidR="00581C23" w:rsidRPr="00EF1992">
              <w:rPr>
                <w:rFonts w:ascii="Arial" w:hAnsi="Arial" w:cs="Arial"/>
                <w:bCs/>
              </w:rPr>
              <w:t xml:space="preserve"> </w:t>
            </w:r>
            <w:r w:rsidR="00EB7D35" w:rsidRPr="00EF1992">
              <w:rPr>
                <w:rFonts w:ascii="Arial" w:hAnsi="Arial" w:cs="Arial"/>
                <w:bCs/>
              </w:rPr>
              <w:t>include</w:t>
            </w:r>
            <w:r w:rsidR="00581C23" w:rsidRPr="00EF1992">
              <w:rPr>
                <w:rFonts w:ascii="Arial" w:hAnsi="Arial" w:cs="Arial"/>
                <w:bCs/>
              </w:rPr>
              <w:t xml:space="preserve"> </w:t>
            </w:r>
            <w:r w:rsidR="00993786">
              <w:rPr>
                <w:rFonts w:ascii="Arial" w:hAnsi="Arial" w:cs="Arial"/>
                <w:bCs/>
              </w:rPr>
              <w:t xml:space="preserve">a </w:t>
            </w:r>
            <w:r w:rsidR="00581C23" w:rsidRPr="00EF1992">
              <w:rPr>
                <w:rFonts w:ascii="Arial" w:hAnsi="Arial" w:cs="Arial"/>
                <w:bCs/>
              </w:rPr>
              <w:t xml:space="preserve">drive-up window </w:t>
            </w:r>
            <w:r w:rsidR="00737E2F">
              <w:rPr>
                <w:rFonts w:ascii="Arial" w:hAnsi="Arial" w:cs="Arial"/>
                <w:bCs/>
              </w:rPr>
              <w:t xml:space="preserve">and </w:t>
            </w:r>
            <w:r w:rsidR="00EB7D35" w:rsidRPr="00EF1992">
              <w:rPr>
                <w:rFonts w:ascii="Arial" w:hAnsi="Arial" w:cs="Arial"/>
                <w:bCs/>
              </w:rPr>
              <w:t>automated teller machines (</w:t>
            </w:r>
            <w:r w:rsidR="00581C23" w:rsidRPr="00EF1992">
              <w:rPr>
                <w:rFonts w:ascii="Arial" w:hAnsi="Arial" w:cs="Arial"/>
                <w:bCs/>
              </w:rPr>
              <w:t>ATM</w:t>
            </w:r>
            <w:r w:rsidR="00B40F63">
              <w:rPr>
                <w:rFonts w:ascii="Arial" w:hAnsi="Arial" w:cs="Arial"/>
                <w:bCs/>
              </w:rPr>
              <w:t>s</w:t>
            </w:r>
            <w:r w:rsidR="00EB7D35" w:rsidRPr="00EF1992">
              <w:rPr>
                <w:rFonts w:ascii="Arial" w:hAnsi="Arial" w:cs="Arial"/>
                <w:bCs/>
              </w:rPr>
              <w:t xml:space="preserve">). </w:t>
            </w:r>
            <w:r w:rsidR="009E158F" w:rsidRPr="00EF1992">
              <w:rPr>
                <w:rFonts w:ascii="Arial" w:hAnsi="Arial" w:cs="Arial"/>
                <w:bCs/>
              </w:rPr>
              <w:t xml:space="preserve">The </w:t>
            </w:r>
            <w:r w:rsidR="00EB7D35" w:rsidRPr="00EF1992">
              <w:rPr>
                <w:rFonts w:ascii="Arial" w:hAnsi="Arial" w:cs="Arial"/>
                <w:bCs/>
              </w:rPr>
              <w:t>new building would be one story</w:t>
            </w:r>
            <w:r w:rsidR="00243BB1" w:rsidRPr="00EF1992">
              <w:rPr>
                <w:rFonts w:ascii="Arial" w:hAnsi="Arial" w:cs="Arial"/>
                <w:bCs/>
              </w:rPr>
              <w:t>, approximately</w:t>
            </w:r>
            <w:r w:rsidR="00EB7D35" w:rsidRPr="00EF1992">
              <w:rPr>
                <w:rFonts w:ascii="Arial" w:hAnsi="Arial" w:cs="Arial"/>
                <w:bCs/>
              </w:rPr>
              <w:t xml:space="preserve"> </w:t>
            </w:r>
            <w:r w:rsidR="00480B19">
              <w:rPr>
                <w:rFonts w:ascii="Arial" w:hAnsi="Arial" w:cs="Arial"/>
                <w:bCs/>
              </w:rPr>
              <w:t xml:space="preserve">22 </w:t>
            </w:r>
            <w:r w:rsidR="00243BB1" w:rsidRPr="00480B19">
              <w:rPr>
                <w:rFonts w:ascii="Arial" w:hAnsi="Arial" w:cs="Arial"/>
                <w:bCs/>
              </w:rPr>
              <w:t xml:space="preserve">feet </w:t>
            </w:r>
            <w:r w:rsidR="00EB7D35" w:rsidRPr="00480B19">
              <w:rPr>
                <w:rFonts w:ascii="Arial" w:hAnsi="Arial" w:cs="Arial"/>
                <w:bCs/>
              </w:rPr>
              <w:t xml:space="preserve">in height and approximately </w:t>
            </w:r>
            <w:r w:rsidR="00480B19" w:rsidRPr="00480B19">
              <w:rPr>
                <w:rFonts w:ascii="Arial" w:hAnsi="Arial" w:cs="Arial"/>
                <w:bCs/>
              </w:rPr>
              <w:t xml:space="preserve">4,420 </w:t>
            </w:r>
            <w:r w:rsidR="00EB7D35" w:rsidRPr="00480B19">
              <w:rPr>
                <w:rFonts w:ascii="Arial" w:hAnsi="Arial" w:cs="Arial"/>
                <w:bCs/>
              </w:rPr>
              <w:t xml:space="preserve">feet in size. </w:t>
            </w:r>
            <w:r w:rsidR="00480B19">
              <w:rPr>
                <w:rFonts w:ascii="Arial" w:hAnsi="Arial" w:cs="Arial"/>
                <w:bCs/>
              </w:rPr>
              <w:t>This d</w:t>
            </w:r>
            <w:r w:rsidR="00480B19" w:rsidRPr="00480B19">
              <w:rPr>
                <w:rFonts w:ascii="Arial" w:hAnsi="Arial" w:cs="Arial"/>
                <w:bCs/>
              </w:rPr>
              <w:t>evelopment proposal includes 32 parking spaces and perim</w:t>
            </w:r>
            <w:r w:rsidR="00737E2F">
              <w:rPr>
                <w:rFonts w:ascii="Arial" w:hAnsi="Arial" w:cs="Arial"/>
                <w:bCs/>
              </w:rPr>
              <w:t>eter landscaping</w:t>
            </w:r>
            <w:r w:rsidR="00480B19" w:rsidRPr="00480B19">
              <w:rPr>
                <w:rFonts w:ascii="Arial" w:hAnsi="Arial" w:cs="Arial"/>
                <w:bCs/>
              </w:rPr>
              <w:t xml:space="preserve">. </w:t>
            </w:r>
            <w:r w:rsidR="00EB7D35" w:rsidRPr="00480B19">
              <w:rPr>
                <w:rFonts w:ascii="Arial" w:hAnsi="Arial" w:cs="Arial"/>
                <w:bCs/>
              </w:rPr>
              <w:t xml:space="preserve">The subject property is located in </w:t>
            </w:r>
            <w:r w:rsidR="009E158F" w:rsidRPr="00480B19">
              <w:rPr>
                <w:rFonts w:ascii="Arial" w:hAnsi="Arial" w:cs="Arial"/>
                <w:bCs/>
              </w:rPr>
              <w:t xml:space="preserve">the </w:t>
            </w:r>
            <w:r w:rsidR="001E2522" w:rsidRPr="00480B19">
              <w:rPr>
                <w:rFonts w:ascii="Arial" w:hAnsi="Arial" w:cs="Arial"/>
                <w:bCs/>
              </w:rPr>
              <w:t xml:space="preserve">city </w:t>
            </w:r>
            <w:r w:rsidR="00737E2F">
              <w:rPr>
                <w:rFonts w:ascii="Arial" w:hAnsi="Arial" w:cs="Arial"/>
                <w:bCs/>
              </w:rPr>
              <w:t>Community</w:t>
            </w:r>
            <w:r w:rsidR="00EB7D35" w:rsidRPr="00480B19">
              <w:rPr>
                <w:rFonts w:ascii="Arial" w:hAnsi="Arial" w:cs="Arial"/>
                <w:bCs/>
              </w:rPr>
              <w:t xml:space="preserve"> Service</w:t>
            </w:r>
            <w:r w:rsidR="00E16202" w:rsidRPr="00480B19">
              <w:rPr>
                <w:rFonts w:ascii="Arial" w:hAnsi="Arial" w:cs="Arial"/>
                <w:bCs/>
              </w:rPr>
              <w:t xml:space="preserve"> (CS)</w:t>
            </w:r>
            <w:r w:rsidR="00480B19" w:rsidRPr="00480B19">
              <w:rPr>
                <w:rFonts w:ascii="Arial" w:hAnsi="Arial" w:cs="Arial"/>
                <w:bCs/>
              </w:rPr>
              <w:t xml:space="preserve"> </w:t>
            </w:r>
            <w:r w:rsidR="00737E2F">
              <w:rPr>
                <w:rFonts w:ascii="Arial" w:hAnsi="Arial" w:cs="Arial"/>
                <w:bCs/>
              </w:rPr>
              <w:t xml:space="preserve">commercial </w:t>
            </w:r>
            <w:r w:rsidR="00480B19" w:rsidRPr="00480B19">
              <w:rPr>
                <w:rFonts w:ascii="Arial" w:hAnsi="Arial" w:cs="Arial"/>
                <w:bCs/>
              </w:rPr>
              <w:t>zone</w:t>
            </w:r>
            <w:r w:rsidR="00EB7D35" w:rsidRPr="00480B19">
              <w:rPr>
                <w:rFonts w:ascii="Arial" w:hAnsi="Arial" w:cs="Arial"/>
                <w:bCs/>
              </w:rPr>
              <w:t xml:space="preserve"> where financial institutions are permitted outright</w:t>
            </w:r>
            <w:r w:rsidR="001029AA">
              <w:rPr>
                <w:rFonts w:ascii="Arial" w:hAnsi="Arial" w:cs="Arial"/>
                <w:bCs/>
              </w:rPr>
              <w:t>.</w:t>
            </w:r>
            <w:r w:rsidR="00EB7D35" w:rsidRPr="00480B19">
              <w:rPr>
                <w:rFonts w:ascii="Arial" w:hAnsi="Arial" w:cs="Arial"/>
                <w:bCs/>
              </w:rPr>
              <w:t xml:space="preserve"> At </w:t>
            </w:r>
            <w:r w:rsidR="00876EF5">
              <w:rPr>
                <w:rFonts w:ascii="Arial" w:hAnsi="Arial" w:cs="Arial"/>
                <w:bCs/>
              </w:rPr>
              <w:t xml:space="preserve">this time, </w:t>
            </w:r>
            <w:r w:rsidR="004C51C2">
              <w:rPr>
                <w:rFonts w:ascii="Arial" w:hAnsi="Arial" w:cs="Arial"/>
                <w:bCs/>
              </w:rPr>
              <w:t xml:space="preserve">24 hour operation of </w:t>
            </w:r>
            <w:r w:rsidR="00EB7D35" w:rsidRPr="00480B19">
              <w:rPr>
                <w:rFonts w:ascii="Arial" w:hAnsi="Arial" w:cs="Arial"/>
                <w:bCs/>
              </w:rPr>
              <w:t>ATM</w:t>
            </w:r>
            <w:r w:rsidR="00E16202" w:rsidRPr="00480B19">
              <w:rPr>
                <w:rFonts w:ascii="Arial" w:hAnsi="Arial" w:cs="Arial"/>
                <w:bCs/>
              </w:rPr>
              <w:t>s</w:t>
            </w:r>
            <w:r w:rsidR="004C51C2">
              <w:rPr>
                <w:rFonts w:ascii="Arial" w:hAnsi="Arial" w:cs="Arial"/>
                <w:bCs/>
              </w:rPr>
              <w:t xml:space="preserve"> is</w:t>
            </w:r>
            <w:r w:rsidR="00EB7D35" w:rsidRPr="00480B19">
              <w:rPr>
                <w:rFonts w:ascii="Arial" w:hAnsi="Arial" w:cs="Arial"/>
                <w:bCs/>
              </w:rPr>
              <w:t xml:space="preserve"> not proposed</w:t>
            </w:r>
            <w:r w:rsidR="00EF1992" w:rsidRPr="00480B19">
              <w:rPr>
                <w:rFonts w:ascii="Arial" w:hAnsi="Arial" w:cs="Arial"/>
                <w:bCs/>
              </w:rPr>
              <w:t xml:space="preserve"> but may be proposed in the future under separate Conditional Use application. </w:t>
            </w:r>
            <w:r w:rsidR="00EF1992" w:rsidRPr="00480B19">
              <w:rPr>
                <w:rFonts w:ascii="Arial" w:hAnsi="Arial" w:cs="Arial"/>
              </w:rPr>
              <w:t xml:space="preserve">In the CS zone, uses operating between 10:00 p.m. </w:t>
            </w:r>
            <w:r w:rsidR="001029AA">
              <w:rPr>
                <w:rFonts w:ascii="Arial" w:hAnsi="Arial" w:cs="Arial"/>
              </w:rPr>
              <w:t>and 7:00 a.m. require</w:t>
            </w:r>
            <w:r w:rsidR="00EF1992" w:rsidRPr="00480B19">
              <w:rPr>
                <w:rFonts w:ascii="Arial" w:hAnsi="Arial" w:cs="Arial"/>
              </w:rPr>
              <w:t xml:space="preserve"> Conditional Use</w:t>
            </w:r>
            <w:r w:rsidR="001029AA">
              <w:rPr>
                <w:rFonts w:ascii="Arial" w:hAnsi="Arial" w:cs="Arial"/>
              </w:rPr>
              <w:t xml:space="preserve"> approval</w:t>
            </w:r>
            <w:r w:rsidR="00EF1992" w:rsidRPr="00480B19">
              <w:rPr>
                <w:rFonts w:ascii="Arial" w:hAnsi="Arial" w:cs="Arial"/>
              </w:rPr>
              <w:t xml:space="preserve"> </w:t>
            </w:r>
            <w:r w:rsidR="00480B19" w:rsidRPr="00480B19">
              <w:rPr>
                <w:rFonts w:ascii="Arial" w:hAnsi="Arial" w:cs="Arial"/>
              </w:rPr>
              <w:t>when the use/</w:t>
            </w:r>
            <w:r w:rsidR="00EF1992" w:rsidRPr="00480B19">
              <w:rPr>
                <w:rFonts w:ascii="Arial" w:hAnsi="Arial" w:cs="Arial"/>
              </w:rPr>
              <w:t>property is located within 500</w:t>
            </w:r>
            <w:r w:rsidR="00EF1992" w:rsidRPr="00EF1992">
              <w:rPr>
                <w:rFonts w:ascii="Arial" w:hAnsi="Arial" w:cs="Arial"/>
              </w:rPr>
              <w:t xml:space="preserve"> feet of an existing residential use and zone. This would include the </w:t>
            </w:r>
            <w:r w:rsidR="00B40F63">
              <w:rPr>
                <w:rFonts w:ascii="Arial" w:hAnsi="Arial" w:cs="Arial"/>
              </w:rPr>
              <w:t>24-hour operation of all</w:t>
            </w:r>
            <w:r w:rsidR="00EF1992" w:rsidRPr="00EF1992">
              <w:rPr>
                <w:rFonts w:ascii="Arial" w:hAnsi="Arial" w:cs="Arial"/>
              </w:rPr>
              <w:t xml:space="preserve"> ATMs. </w:t>
            </w:r>
            <w:r w:rsidR="00480B19">
              <w:rPr>
                <w:rFonts w:ascii="Arial" w:hAnsi="Arial" w:cs="Arial"/>
              </w:rPr>
              <w:t>The application subject to this notice,</w:t>
            </w:r>
            <w:r w:rsidR="00EF1992" w:rsidRPr="00EF1992">
              <w:rPr>
                <w:rFonts w:ascii="Arial" w:hAnsi="Arial" w:cs="Arial"/>
                <w:bCs/>
              </w:rPr>
              <w:t xml:space="preserve"> Design Review 2</w:t>
            </w:r>
            <w:r w:rsidR="001029AA">
              <w:rPr>
                <w:rFonts w:ascii="Arial" w:hAnsi="Arial" w:cs="Arial"/>
                <w:bCs/>
              </w:rPr>
              <w:t>, includes review</w:t>
            </w:r>
            <w:r w:rsidR="00480B19">
              <w:rPr>
                <w:rFonts w:ascii="Arial" w:hAnsi="Arial" w:cs="Arial"/>
                <w:bCs/>
              </w:rPr>
              <w:t xml:space="preserve"> of the</w:t>
            </w:r>
            <w:r w:rsidR="00EB7D35" w:rsidRPr="00EF1992">
              <w:rPr>
                <w:rFonts w:ascii="Arial" w:hAnsi="Arial" w:cs="Arial"/>
                <w:bCs/>
              </w:rPr>
              <w:t xml:space="preserve"> proposed </w:t>
            </w:r>
            <w:r w:rsidR="00EF1992" w:rsidRPr="00EF1992">
              <w:rPr>
                <w:rFonts w:ascii="Arial" w:hAnsi="Arial" w:cs="Arial"/>
                <w:bCs/>
              </w:rPr>
              <w:t>building</w:t>
            </w:r>
            <w:r w:rsidR="00480B19">
              <w:rPr>
                <w:rFonts w:ascii="Arial" w:hAnsi="Arial" w:cs="Arial"/>
                <w:bCs/>
              </w:rPr>
              <w:t xml:space="preserve"> location</w:t>
            </w:r>
            <w:r w:rsidR="00EF1992" w:rsidRPr="00EF1992">
              <w:rPr>
                <w:rFonts w:ascii="Arial" w:hAnsi="Arial" w:cs="Arial"/>
                <w:bCs/>
              </w:rPr>
              <w:t xml:space="preserve"> and </w:t>
            </w:r>
            <w:r w:rsidR="00993786">
              <w:rPr>
                <w:rFonts w:ascii="Arial" w:hAnsi="Arial" w:cs="Arial"/>
                <w:bCs/>
              </w:rPr>
              <w:t xml:space="preserve">all </w:t>
            </w:r>
            <w:r w:rsidR="00EF1992" w:rsidRPr="00EF1992">
              <w:rPr>
                <w:rFonts w:ascii="Arial" w:hAnsi="Arial" w:cs="Arial"/>
                <w:bCs/>
              </w:rPr>
              <w:t>site improvements, including the location of the</w:t>
            </w:r>
            <w:r w:rsidR="00876EF5">
              <w:rPr>
                <w:rFonts w:ascii="Arial" w:hAnsi="Arial" w:cs="Arial"/>
                <w:bCs/>
              </w:rPr>
              <w:t xml:space="preserve"> drive-up </w:t>
            </w:r>
            <w:r w:rsidR="00EF1992">
              <w:rPr>
                <w:rFonts w:ascii="Arial" w:hAnsi="Arial" w:cs="Arial"/>
                <w:bCs/>
              </w:rPr>
              <w:t>ATM</w:t>
            </w:r>
            <w:r w:rsidR="005B415A">
              <w:rPr>
                <w:rFonts w:ascii="Arial" w:hAnsi="Arial" w:cs="Arial"/>
                <w:bCs/>
              </w:rPr>
              <w:t>s</w:t>
            </w:r>
            <w:r w:rsidR="001E2522" w:rsidRPr="00EF1992">
              <w:rPr>
                <w:rFonts w:ascii="Arial" w:hAnsi="Arial" w:cs="Arial"/>
                <w:bCs/>
              </w:rPr>
              <w:t>.</w:t>
            </w:r>
            <w:r w:rsidR="00ED72FF">
              <w:rPr>
                <w:rFonts w:ascii="Arial" w:hAnsi="Arial" w:cs="Arial"/>
                <w:bCs/>
              </w:rPr>
              <w:t xml:space="preserve"> </w:t>
            </w:r>
          </w:p>
          <w:p w14:paraId="59AC79FC" w14:textId="77777777" w:rsidR="004E1D41" w:rsidRPr="00EF1992" w:rsidRDefault="004E1D41" w:rsidP="005617AF">
            <w:pPr>
              <w:ind w:right="121"/>
              <w:jc w:val="left"/>
              <w:rPr>
                <w:rFonts w:ascii="Arial" w:hAnsi="Arial" w:cs="Arial"/>
              </w:rPr>
            </w:pPr>
          </w:p>
        </w:tc>
      </w:tr>
      <w:tr w:rsidR="00C13251" w:rsidRPr="00175B1A" w14:paraId="53520EE1" w14:textId="77777777" w:rsidTr="00480B19">
        <w:trPr>
          <w:trHeight w:val="1299"/>
        </w:trPr>
        <w:tc>
          <w:tcPr>
            <w:tcW w:w="1880" w:type="dxa"/>
          </w:tcPr>
          <w:p w14:paraId="0558C875" w14:textId="77777777" w:rsidR="007B32D6" w:rsidRPr="00EB122B" w:rsidRDefault="00007250" w:rsidP="0034213A">
            <w:pPr>
              <w:ind w:right="-108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B122B">
              <w:rPr>
                <w:rFonts w:ascii="Arial" w:hAnsi="Arial" w:cs="Arial"/>
                <w:b/>
                <w:sz w:val="22"/>
                <w:szCs w:val="22"/>
              </w:rPr>
              <w:t>Project Location</w:t>
            </w:r>
            <w:r w:rsidR="006670FE" w:rsidRPr="00EB122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35" w:type="dxa"/>
            <w:shd w:val="clear" w:color="auto" w:fill="auto"/>
          </w:tcPr>
          <w:p w14:paraId="3A0EF1D8" w14:textId="77777777" w:rsidR="007B32D6" w:rsidRPr="009E64D6" w:rsidRDefault="007B32D6" w:rsidP="00EC2F24">
            <w:pPr>
              <w:rPr>
                <w:rFonts w:ascii="Arial" w:hAnsi="Arial" w:cs="Arial"/>
              </w:rPr>
            </w:pPr>
          </w:p>
        </w:tc>
        <w:tc>
          <w:tcPr>
            <w:tcW w:w="8410" w:type="dxa"/>
            <w:shd w:val="clear" w:color="auto" w:fill="auto"/>
            <w:vAlign w:val="center"/>
          </w:tcPr>
          <w:p w14:paraId="19FD61B9" w14:textId="2579EE89" w:rsidR="004E1D41" w:rsidRPr="00EF1992" w:rsidRDefault="005617AF" w:rsidP="00443603">
            <w:pPr>
              <w:ind w:left="-59" w:right="121"/>
              <w:rPr>
                <w:rFonts w:ascii="Arial" w:hAnsi="Arial" w:cs="Arial"/>
                <w:bCs/>
              </w:rPr>
            </w:pPr>
            <w:r w:rsidRPr="00EF1992">
              <w:rPr>
                <w:rFonts w:ascii="Arial" w:hAnsi="Arial" w:cs="Arial"/>
                <w:bCs/>
              </w:rPr>
              <w:t xml:space="preserve">The subject </w:t>
            </w:r>
            <w:r w:rsidRPr="00641C6C">
              <w:rPr>
                <w:rFonts w:ascii="Arial" w:hAnsi="Arial" w:cs="Arial"/>
                <w:bCs/>
              </w:rPr>
              <w:t xml:space="preserve">site is located </w:t>
            </w:r>
            <w:r w:rsidR="002727BF" w:rsidRPr="00641C6C">
              <w:rPr>
                <w:rFonts w:ascii="Arial" w:hAnsi="Arial" w:cs="Arial"/>
                <w:bCs/>
              </w:rPr>
              <w:t>on the north side of SW Beaverton Hillsdale Highway</w:t>
            </w:r>
            <w:r w:rsidR="00443603" w:rsidRPr="00641C6C">
              <w:rPr>
                <w:rFonts w:ascii="Arial" w:hAnsi="Arial" w:cs="Arial"/>
                <w:bCs/>
              </w:rPr>
              <w:t xml:space="preserve">, west of </w:t>
            </w:r>
            <w:r w:rsidR="001029AA" w:rsidRPr="00641C6C">
              <w:rPr>
                <w:rFonts w:ascii="Arial" w:hAnsi="Arial" w:cs="Arial"/>
                <w:bCs/>
              </w:rPr>
              <w:t>SW Poplar Lane</w:t>
            </w:r>
            <w:r w:rsidR="002727BF" w:rsidRPr="00641C6C">
              <w:rPr>
                <w:rFonts w:ascii="Arial" w:hAnsi="Arial" w:cs="Arial"/>
                <w:bCs/>
              </w:rPr>
              <w:t xml:space="preserve"> and east of</w:t>
            </w:r>
            <w:r w:rsidR="001029AA" w:rsidRPr="00641C6C">
              <w:rPr>
                <w:rFonts w:ascii="Arial" w:hAnsi="Arial" w:cs="Arial"/>
                <w:bCs/>
              </w:rPr>
              <w:t xml:space="preserve"> SW Whitepine Lane</w:t>
            </w:r>
            <w:r w:rsidR="00443603" w:rsidRPr="00641C6C">
              <w:rPr>
                <w:rFonts w:ascii="Arial" w:hAnsi="Arial" w:cs="Arial"/>
                <w:bCs/>
              </w:rPr>
              <w:t xml:space="preserve"> and is addressed as</w:t>
            </w:r>
            <w:r w:rsidRPr="00641C6C">
              <w:rPr>
                <w:rFonts w:ascii="Arial" w:hAnsi="Arial" w:cs="Arial"/>
                <w:bCs/>
              </w:rPr>
              <w:t xml:space="preserve"> </w:t>
            </w:r>
            <w:r w:rsidR="001029AA" w:rsidRPr="00641C6C">
              <w:rPr>
                <w:rFonts w:ascii="Arial" w:hAnsi="Arial" w:cs="Arial"/>
                <w:bCs/>
              </w:rPr>
              <w:t>8605 SW Beaverton Hillsdale Highway</w:t>
            </w:r>
            <w:r w:rsidR="00A31829" w:rsidRPr="00641C6C">
              <w:rPr>
                <w:rFonts w:ascii="Arial" w:hAnsi="Arial" w:cs="Arial"/>
                <w:bCs/>
              </w:rPr>
              <w:t xml:space="preserve">. </w:t>
            </w:r>
            <w:r w:rsidR="00B85650" w:rsidRPr="00641C6C">
              <w:rPr>
                <w:rFonts w:ascii="Arial" w:hAnsi="Arial" w:cs="Arial"/>
                <w:bCs/>
              </w:rPr>
              <w:t>The project site</w:t>
            </w:r>
            <w:r w:rsidRPr="00641C6C">
              <w:rPr>
                <w:rFonts w:ascii="Arial" w:hAnsi="Arial" w:cs="Arial"/>
                <w:bCs/>
              </w:rPr>
              <w:t xml:space="preserve"> is</w:t>
            </w:r>
            <w:r w:rsidR="00FD425D" w:rsidRPr="00641C6C">
              <w:rPr>
                <w:rFonts w:ascii="Arial" w:hAnsi="Arial" w:cs="Arial"/>
                <w:bCs/>
              </w:rPr>
              <w:t xml:space="preserve"> also</w:t>
            </w:r>
            <w:r w:rsidRPr="00641C6C">
              <w:rPr>
                <w:rFonts w:ascii="Arial" w:hAnsi="Arial" w:cs="Arial"/>
                <w:bCs/>
              </w:rPr>
              <w:t xml:space="preserve"> identified </w:t>
            </w:r>
            <w:r w:rsidR="00443603" w:rsidRPr="00641C6C">
              <w:rPr>
                <w:rFonts w:ascii="Arial" w:hAnsi="Arial" w:cs="Arial"/>
                <w:bCs/>
              </w:rPr>
              <w:t>as Tax Lot</w:t>
            </w:r>
            <w:r w:rsidR="001029AA" w:rsidRPr="00641C6C">
              <w:rPr>
                <w:rFonts w:ascii="Arial" w:hAnsi="Arial" w:cs="Arial"/>
                <w:bCs/>
              </w:rPr>
              <w:t>s 300 and 400</w:t>
            </w:r>
            <w:r w:rsidR="00443603" w:rsidRPr="00641C6C">
              <w:rPr>
                <w:rFonts w:ascii="Arial" w:hAnsi="Arial" w:cs="Arial"/>
                <w:bCs/>
              </w:rPr>
              <w:t xml:space="preserve"> </w:t>
            </w:r>
            <w:r w:rsidRPr="00641C6C">
              <w:rPr>
                <w:rFonts w:ascii="Arial" w:hAnsi="Arial" w:cs="Arial"/>
                <w:bCs/>
              </w:rPr>
              <w:t xml:space="preserve">on Washington County Assessor’s Map 1S1 </w:t>
            </w:r>
            <w:r w:rsidR="001029AA" w:rsidRPr="00641C6C">
              <w:rPr>
                <w:rFonts w:ascii="Arial" w:hAnsi="Arial" w:cs="Arial"/>
                <w:bCs/>
              </w:rPr>
              <w:t>14</w:t>
            </w:r>
            <w:r w:rsidR="00FD425D" w:rsidRPr="00641C6C">
              <w:rPr>
                <w:rFonts w:ascii="Arial" w:hAnsi="Arial" w:cs="Arial"/>
                <w:bCs/>
              </w:rPr>
              <w:t>A</w:t>
            </w:r>
            <w:r w:rsidR="001029AA" w:rsidRPr="00641C6C">
              <w:rPr>
                <w:rFonts w:ascii="Arial" w:hAnsi="Arial" w:cs="Arial"/>
                <w:bCs/>
              </w:rPr>
              <w:t>D</w:t>
            </w:r>
            <w:r w:rsidR="00FD425D" w:rsidRPr="00641C6C">
              <w:rPr>
                <w:rFonts w:ascii="Arial" w:hAnsi="Arial" w:cs="Arial"/>
                <w:bCs/>
              </w:rPr>
              <w:t>.</w:t>
            </w:r>
            <w:r w:rsidR="00ED72FF" w:rsidRPr="00641C6C">
              <w:rPr>
                <w:rFonts w:ascii="Arial" w:hAnsi="Arial" w:cs="Arial"/>
                <w:bCs/>
              </w:rPr>
              <w:t xml:space="preserve"> Development will </w:t>
            </w:r>
            <w:r w:rsidR="00641C6C" w:rsidRPr="00641C6C">
              <w:rPr>
                <w:rFonts w:ascii="Arial" w:hAnsi="Arial" w:cs="Arial"/>
                <w:bCs/>
              </w:rPr>
              <w:t xml:space="preserve">mostly </w:t>
            </w:r>
            <w:r w:rsidR="00ED72FF" w:rsidRPr="00641C6C">
              <w:rPr>
                <w:rFonts w:ascii="Arial" w:hAnsi="Arial" w:cs="Arial"/>
                <w:bCs/>
              </w:rPr>
              <w:t>occur on Tax Lot 400 which is the property located clos</w:t>
            </w:r>
            <w:r w:rsidR="00641C6C" w:rsidRPr="00641C6C">
              <w:rPr>
                <w:rFonts w:ascii="Arial" w:hAnsi="Arial" w:cs="Arial"/>
                <w:bCs/>
              </w:rPr>
              <w:t xml:space="preserve">est to SW Beaverton Hillsdale </w:t>
            </w:r>
            <w:r w:rsidR="00641C6C" w:rsidRPr="004C51C2">
              <w:rPr>
                <w:rFonts w:ascii="Arial" w:hAnsi="Arial" w:cs="Arial"/>
                <w:bCs/>
              </w:rPr>
              <w:t>Hwy (see attached map).</w:t>
            </w:r>
            <w:r w:rsidR="00641C6C">
              <w:rPr>
                <w:rFonts w:ascii="Arial" w:hAnsi="Arial" w:cs="Arial"/>
                <w:bCs/>
              </w:rPr>
              <w:t xml:space="preserve"> </w:t>
            </w:r>
          </w:p>
          <w:p w14:paraId="289ABD04" w14:textId="77777777" w:rsidR="005617AF" w:rsidRPr="00EF1992" w:rsidRDefault="005617AF" w:rsidP="005617AF">
            <w:pPr>
              <w:ind w:left="-59" w:right="121"/>
              <w:rPr>
                <w:rFonts w:ascii="Arial" w:hAnsi="Arial" w:cs="Arial"/>
              </w:rPr>
            </w:pPr>
          </w:p>
        </w:tc>
      </w:tr>
      <w:tr w:rsidR="00C13251" w:rsidRPr="00175B1A" w14:paraId="73A0722F" w14:textId="77777777" w:rsidTr="00480B19">
        <w:trPr>
          <w:trHeight w:val="363"/>
        </w:trPr>
        <w:tc>
          <w:tcPr>
            <w:tcW w:w="1880" w:type="dxa"/>
          </w:tcPr>
          <w:p w14:paraId="0E11B212" w14:textId="77777777" w:rsidR="007B32D6" w:rsidRPr="00EB122B" w:rsidRDefault="00007250" w:rsidP="00EC2F24">
            <w:pPr>
              <w:ind w:right="-108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B122B">
              <w:rPr>
                <w:rFonts w:ascii="Arial" w:hAnsi="Arial" w:cs="Arial"/>
                <w:b/>
                <w:sz w:val="22"/>
                <w:szCs w:val="22"/>
              </w:rPr>
              <w:t>Zoning &amp; NAC</w:t>
            </w:r>
            <w:r w:rsidR="006670FE" w:rsidRPr="00EB122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35" w:type="dxa"/>
            <w:shd w:val="clear" w:color="auto" w:fill="auto"/>
            <w:vAlign w:val="center"/>
          </w:tcPr>
          <w:p w14:paraId="57E91855" w14:textId="77777777" w:rsidR="007B32D6" w:rsidRPr="00EB122B" w:rsidRDefault="007B32D6" w:rsidP="00EC2F24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8410" w:type="dxa"/>
            <w:shd w:val="clear" w:color="auto" w:fill="auto"/>
            <w:vAlign w:val="center"/>
          </w:tcPr>
          <w:p w14:paraId="24574CC6" w14:textId="2F1E0BB5" w:rsidR="007B32D6" w:rsidRPr="00EB122B" w:rsidRDefault="00ED72FF" w:rsidP="00000F4F">
            <w:pPr>
              <w:ind w:right="121" w:hanging="6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Service (CS</w:t>
            </w:r>
            <w:r w:rsidR="005617AF">
              <w:rPr>
                <w:rFonts w:ascii="Arial" w:hAnsi="Arial" w:cs="Arial"/>
              </w:rPr>
              <w:t>)</w:t>
            </w:r>
            <w:r w:rsidR="002939C5" w:rsidRPr="009E64D6">
              <w:rPr>
                <w:rFonts w:ascii="Arial" w:hAnsi="Arial" w:cs="Arial"/>
              </w:rPr>
              <w:t xml:space="preserve"> </w:t>
            </w:r>
            <w:r w:rsidR="007B32D6" w:rsidRPr="009E64D6">
              <w:rPr>
                <w:rFonts w:ascii="Arial" w:hAnsi="Arial" w:cs="Arial"/>
              </w:rPr>
              <w:t xml:space="preserve">/ </w:t>
            </w:r>
            <w:r w:rsidR="001029AA">
              <w:rPr>
                <w:rFonts w:ascii="Arial" w:hAnsi="Arial" w:cs="Arial"/>
              </w:rPr>
              <w:t>Denney Whitford</w:t>
            </w:r>
            <w:r>
              <w:rPr>
                <w:rFonts w:ascii="Arial" w:hAnsi="Arial" w:cs="Arial"/>
              </w:rPr>
              <w:t xml:space="preserve"> -</w:t>
            </w:r>
            <w:r w:rsidR="001029AA">
              <w:rPr>
                <w:rFonts w:ascii="Arial" w:hAnsi="Arial" w:cs="Arial"/>
              </w:rPr>
              <w:t xml:space="preserve"> Rale</w:t>
            </w:r>
            <w:r>
              <w:rPr>
                <w:rFonts w:ascii="Arial" w:hAnsi="Arial" w:cs="Arial"/>
              </w:rPr>
              <w:t>igh West</w:t>
            </w:r>
            <w:r w:rsidR="002939C5" w:rsidRPr="00A31829">
              <w:rPr>
                <w:rFonts w:ascii="Arial" w:hAnsi="Arial" w:cs="Arial"/>
              </w:rPr>
              <w:t xml:space="preserve"> </w:t>
            </w:r>
            <w:r w:rsidR="007B32D6" w:rsidRPr="00A31829">
              <w:rPr>
                <w:rFonts w:ascii="Arial" w:hAnsi="Arial" w:cs="Arial"/>
              </w:rPr>
              <w:t>NAC</w:t>
            </w:r>
          </w:p>
          <w:p w14:paraId="4428FDE1" w14:textId="77777777" w:rsidR="004E1D41" w:rsidRPr="00EB122B" w:rsidRDefault="004E1D41" w:rsidP="00AC0E75">
            <w:pPr>
              <w:ind w:right="121"/>
              <w:rPr>
                <w:rFonts w:ascii="Arial" w:hAnsi="Arial" w:cs="Arial"/>
              </w:rPr>
            </w:pPr>
          </w:p>
        </w:tc>
      </w:tr>
      <w:tr w:rsidR="00C13251" w:rsidRPr="00175B1A" w14:paraId="6FABE4F1" w14:textId="77777777" w:rsidTr="00480B19">
        <w:trPr>
          <w:trHeight w:val="720"/>
        </w:trPr>
        <w:tc>
          <w:tcPr>
            <w:tcW w:w="1880" w:type="dxa"/>
          </w:tcPr>
          <w:p w14:paraId="6D495FEB" w14:textId="77777777" w:rsidR="007B32D6" w:rsidRPr="00EB122B" w:rsidRDefault="00007250" w:rsidP="00EC2F24">
            <w:pPr>
              <w:ind w:right="-108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B122B">
              <w:rPr>
                <w:rFonts w:ascii="Arial" w:hAnsi="Arial" w:cs="Arial"/>
                <w:b/>
                <w:sz w:val="22"/>
                <w:szCs w:val="22"/>
              </w:rPr>
              <w:t>Applicable Dev</w:t>
            </w:r>
            <w:r w:rsidR="0034213A" w:rsidRPr="00EB122B">
              <w:rPr>
                <w:rFonts w:ascii="Arial" w:hAnsi="Arial" w:cs="Arial"/>
                <w:b/>
                <w:sz w:val="22"/>
                <w:szCs w:val="22"/>
              </w:rPr>
              <w:t>elopment</w:t>
            </w:r>
            <w:r w:rsidRPr="00EB122B">
              <w:rPr>
                <w:rFonts w:ascii="Arial" w:hAnsi="Arial" w:cs="Arial"/>
                <w:b/>
                <w:sz w:val="22"/>
                <w:szCs w:val="22"/>
              </w:rPr>
              <w:t xml:space="preserve"> Code Criteria</w:t>
            </w:r>
            <w:r w:rsidR="006670FE" w:rsidRPr="00EB122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35" w:type="dxa"/>
            <w:shd w:val="clear" w:color="auto" w:fill="auto"/>
            <w:vAlign w:val="center"/>
          </w:tcPr>
          <w:p w14:paraId="32F1BB79" w14:textId="77777777" w:rsidR="007B32D6" w:rsidRPr="00F057D1" w:rsidRDefault="007B32D6" w:rsidP="00EC2F24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8410" w:type="dxa"/>
            <w:shd w:val="clear" w:color="auto" w:fill="auto"/>
            <w:vAlign w:val="center"/>
          </w:tcPr>
          <w:p w14:paraId="7EB1E998" w14:textId="453A1EF6" w:rsidR="007B32D6" w:rsidRPr="00F057D1" w:rsidRDefault="007B32D6" w:rsidP="00AC0E75">
            <w:pPr>
              <w:ind w:left="-59" w:right="121"/>
              <w:rPr>
                <w:rFonts w:ascii="Arial" w:hAnsi="Arial" w:cs="Arial"/>
              </w:rPr>
            </w:pPr>
            <w:r w:rsidRPr="00F057D1">
              <w:rPr>
                <w:rFonts w:ascii="Arial" w:hAnsi="Arial" w:cs="Arial"/>
              </w:rPr>
              <w:t>Sec</w:t>
            </w:r>
            <w:r w:rsidR="00192CA8" w:rsidRPr="00F057D1">
              <w:rPr>
                <w:rFonts w:ascii="Arial" w:hAnsi="Arial" w:cs="Arial"/>
              </w:rPr>
              <w:t>tion</w:t>
            </w:r>
            <w:r w:rsidRPr="00F057D1">
              <w:rPr>
                <w:rFonts w:ascii="Arial" w:hAnsi="Arial" w:cs="Arial"/>
              </w:rPr>
              <w:t xml:space="preserve"> 40</w:t>
            </w:r>
            <w:r w:rsidRPr="00A31829">
              <w:rPr>
                <w:rFonts w:ascii="Arial" w:hAnsi="Arial" w:cs="Arial"/>
              </w:rPr>
              <w:t xml:space="preserve">.03 </w:t>
            </w:r>
            <w:r w:rsidRPr="00A31829">
              <w:rPr>
                <w:rFonts w:ascii="Arial" w:hAnsi="Arial" w:cs="Arial"/>
                <w:i/>
              </w:rPr>
              <w:t>Facilities Review</w:t>
            </w:r>
            <w:r w:rsidR="005B6A06" w:rsidRPr="00A31829">
              <w:rPr>
                <w:rFonts w:ascii="Arial" w:hAnsi="Arial" w:cs="Arial"/>
                <w:i/>
              </w:rPr>
              <w:t>;</w:t>
            </w:r>
            <w:r w:rsidR="005B7585" w:rsidRPr="00A31829">
              <w:rPr>
                <w:rFonts w:ascii="Arial" w:hAnsi="Arial" w:cs="Arial"/>
              </w:rPr>
              <w:t xml:space="preserve"> </w:t>
            </w:r>
            <w:r w:rsidR="00C135F7" w:rsidRPr="00A31829">
              <w:rPr>
                <w:rFonts w:ascii="Arial" w:hAnsi="Arial" w:cs="Arial"/>
              </w:rPr>
              <w:t xml:space="preserve">Section </w:t>
            </w:r>
            <w:r w:rsidR="005617AF" w:rsidRPr="00A31829">
              <w:rPr>
                <w:rFonts w:ascii="Arial" w:hAnsi="Arial" w:cs="Arial"/>
              </w:rPr>
              <w:t>40.20.15.</w:t>
            </w:r>
            <w:r w:rsidR="002727BF">
              <w:rPr>
                <w:rFonts w:ascii="Arial" w:hAnsi="Arial" w:cs="Arial"/>
              </w:rPr>
              <w:t>2</w:t>
            </w:r>
            <w:r w:rsidR="0048437A" w:rsidRPr="00A31829">
              <w:rPr>
                <w:rFonts w:ascii="Arial" w:hAnsi="Arial" w:cs="Arial"/>
              </w:rPr>
              <w:t xml:space="preserve">.C </w:t>
            </w:r>
            <w:r w:rsidR="005617AF" w:rsidRPr="00A31829">
              <w:rPr>
                <w:rFonts w:ascii="Arial" w:hAnsi="Arial" w:cs="Arial"/>
                <w:i/>
              </w:rPr>
              <w:t>Design Review T</w:t>
            </w:r>
            <w:r w:rsidR="002727BF">
              <w:rPr>
                <w:rFonts w:ascii="Arial" w:hAnsi="Arial" w:cs="Arial"/>
                <w:i/>
              </w:rPr>
              <w:t>wo</w:t>
            </w:r>
            <w:r w:rsidR="005617AF" w:rsidRPr="00A31829">
              <w:rPr>
                <w:rFonts w:ascii="Arial" w:hAnsi="Arial" w:cs="Arial"/>
                <w:i/>
              </w:rPr>
              <w:t>.</w:t>
            </w:r>
          </w:p>
          <w:p w14:paraId="0A5B67DB" w14:textId="77777777" w:rsidR="004E1D41" w:rsidRPr="00F057D1" w:rsidRDefault="004E1D41" w:rsidP="00AC0E75">
            <w:pPr>
              <w:ind w:left="-59" w:right="121"/>
              <w:rPr>
                <w:rFonts w:ascii="Arial" w:hAnsi="Arial" w:cs="Arial"/>
              </w:rPr>
            </w:pPr>
          </w:p>
        </w:tc>
      </w:tr>
      <w:tr w:rsidR="00C13251" w:rsidRPr="00175B1A" w14:paraId="508D2086" w14:textId="77777777" w:rsidTr="00480B19">
        <w:trPr>
          <w:trHeight w:val="357"/>
        </w:trPr>
        <w:tc>
          <w:tcPr>
            <w:tcW w:w="1880" w:type="dxa"/>
            <w:vAlign w:val="center"/>
          </w:tcPr>
          <w:p w14:paraId="39F2D2BE" w14:textId="77777777" w:rsidR="007B32D6" w:rsidRPr="00EB122B" w:rsidRDefault="007B32D6" w:rsidP="00EC2F24">
            <w:pPr>
              <w:ind w:right="-108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B122B">
              <w:rPr>
                <w:rFonts w:ascii="Arial" w:hAnsi="Arial" w:cs="Arial"/>
                <w:b/>
                <w:sz w:val="22"/>
                <w:szCs w:val="22"/>
              </w:rPr>
              <w:t>Staff Contact:</w:t>
            </w:r>
          </w:p>
        </w:tc>
        <w:tc>
          <w:tcPr>
            <w:tcW w:w="235" w:type="dxa"/>
            <w:shd w:val="clear" w:color="auto" w:fill="auto"/>
            <w:vAlign w:val="center"/>
          </w:tcPr>
          <w:p w14:paraId="338BA70E" w14:textId="77777777" w:rsidR="007B32D6" w:rsidRPr="00EB122B" w:rsidRDefault="007B32D6" w:rsidP="00EC2F24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8410" w:type="dxa"/>
            <w:shd w:val="clear" w:color="auto" w:fill="auto"/>
            <w:vAlign w:val="center"/>
          </w:tcPr>
          <w:p w14:paraId="54E8CE9B" w14:textId="77777777" w:rsidR="00480B19" w:rsidRDefault="00480B19" w:rsidP="00480B19">
            <w:pPr>
              <w:ind w:right="121"/>
              <w:jc w:val="left"/>
              <w:rPr>
                <w:rFonts w:ascii="Arial" w:hAnsi="Arial" w:cs="Arial"/>
              </w:rPr>
            </w:pPr>
          </w:p>
          <w:p w14:paraId="245ADA66" w14:textId="325C6CDC" w:rsidR="00641C6C" w:rsidRDefault="00480B19" w:rsidP="00243BB1">
            <w:pPr>
              <w:ind w:left="-59" w:right="121"/>
              <w:jc w:val="left"/>
              <w:rPr>
                <w:rFonts w:ascii="Arial" w:hAnsi="Arial" w:cs="Arial"/>
              </w:rPr>
            </w:pPr>
            <w:r w:rsidRPr="00641C6C">
              <w:rPr>
                <w:rFonts w:ascii="Arial" w:hAnsi="Arial" w:cs="Arial"/>
                <w:u w:val="single"/>
              </w:rPr>
              <w:t>Primary</w:t>
            </w:r>
            <w:r w:rsidR="00860D2A">
              <w:rPr>
                <w:rFonts w:ascii="Arial" w:hAnsi="Arial" w:cs="Arial"/>
                <w:u w:val="single"/>
              </w:rPr>
              <w:t xml:space="preserve"> Contact</w:t>
            </w:r>
            <w:r>
              <w:rPr>
                <w:rFonts w:ascii="Arial" w:hAnsi="Arial" w:cs="Arial"/>
              </w:rPr>
              <w:t xml:space="preserve">: </w:t>
            </w:r>
            <w:r w:rsidR="00E47DEF">
              <w:rPr>
                <w:rFonts w:ascii="Arial" w:hAnsi="Arial" w:cs="Arial"/>
              </w:rPr>
              <w:t>Scott Whyte</w:t>
            </w:r>
            <w:r w:rsidR="00934C16" w:rsidRPr="00EB122B">
              <w:rPr>
                <w:rFonts w:ascii="Arial" w:hAnsi="Arial" w:cs="Arial"/>
              </w:rPr>
              <w:t xml:space="preserve">, </w:t>
            </w:r>
            <w:r w:rsidR="00E47DEF">
              <w:rPr>
                <w:rFonts w:ascii="Arial" w:hAnsi="Arial" w:cs="Arial"/>
              </w:rPr>
              <w:t>Senior</w:t>
            </w:r>
            <w:r w:rsidR="00934C16" w:rsidRPr="00EB122B">
              <w:rPr>
                <w:rFonts w:ascii="Arial" w:hAnsi="Arial" w:cs="Arial"/>
              </w:rPr>
              <w:t xml:space="preserve"> Planner,</w:t>
            </w:r>
            <w:r w:rsidR="007B32D6" w:rsidRPr="00EB122B">
              <w:rPr>
                <w:rFonts w:ascii="Arial" w:hAnsi="Arial" w:cs="Arial"/>
              </w:rPr>
              <w:t xml:space="preserve"> 503.526.</w:t>
            </w:r>
            <w:r w:rsidR="00E47DEF">
              <w:rPr>
                <w:rFonts w:ascii="Arial" w:hAnsi="Arial" w:cs="Arial"/>
              </w:rPr>
              <w:t>2652</w:t>
            </w:r>
            <w:r w:rsidR="007B32D6" w:rsidRPr="00EB122B">
              <w:rPr>
                <w:rFonts w:ascii="Arial" w:hAnsi="Arial" w:cs="Arial"/>
              </w:rPr>
              <w:t xml:space="preserve"> </w:t>
            </w:r>
            <w:r w:rsidR="00AC0E75">
              <w:rPr>
                <w:rFonts w:ascii="Arial" w:hAnsi="Arial" w:cs="Arial"/>
              </w:rPr>
              <w:t>/</w:t>
            </w:r>
            <w:r w:rsidR="002727BF">
              <w:rPr>
                <w:rFonts w:ascii="Arial" w:hAnsi="Arial" w:cs="Arial"/>
              </w:rPr>
              <w:t xml:space="preserve"> </w:t>
            </w:r>
            <w:hyperlink r:id="rId7" w:history="1">
              <w:r w:rsidR="00E47DEF" w:rsidRPr="008D1CCE">
                <w:rPr>
                  <w:rStyle w:val="Hyperlink"/>
                  <w:rFonts w:ascii="Arial" w:hAnsi="Arial" w:cs="Arial"/>
                </w:rPr>
                <w:t>swhyte@beavertonoregon.gov</w:t>
              </w:r>
            </w:hyperlink>
            <w:r w:rsidR="00243BB1">
              <w:rPr>
                <w:rFonts w:ascii="Arial" w:hAnsi="Arial" w:cs="Arial"/>
              </w:rPr>
              <w:t xml:space="preserve"> or </w:t>
            </w:r>
            <w:r w:rsidR="00243BB1" w:rsidRPr="00480B19">
              <w:rPr>
                <w:rFonts w:ascii="Arial" w:hAnsi="Arial" w:cs="Arial"/>
              </w:rPr>
              <w:t>Travis Goddard</w:t>
            </w:r>
            <w:r w:rsidRPr="00480B19">
              <w:rPr>
                <w:rFonts w:ascii="Arial" w:hAnsi="Arial" w:cs="Arial"/>
              </w:rPr>
              <w:t xml:space="preserve">, Planning Manager, </w:t>
            </w:r>
          </w:p>
          <w:p w14:paraId="0F948A5F" w14:textId="4C793E1D" w:rsidR="007B32D6" w:rsidRPr="00EB122B" w:rsidRDefault="00480B19" w:rsidP="00243BB1">
            <w:pPr>
              <w:ind w:left="-59" w:right="121"/>
              <w:jc w:val="left"/>
              <w:rPr>
                <w:rFonts w:ascii="Arial" w:hAnsi="Arial" w:cs="Arial"/>
                <w:highlight w:val="yellow"/>
              </w:rPr>
            </w:pPr>
            <w:r w:rsidRPr="00480B19">
              <w:rPr>
                <w:rFonts w:ascii="Arial" w:hAnsi="Arial" w:cs="Arial"/>
              </w:rPr>
              <w:t>(503) 526-2557</w:t>
            </w:r>
          </w:p>
        </w:tc>
      </w:tr>
    </w:tbl>
    <w:p w14:paraId="5DA01C13" w14:textId="08AB007C" w:rsidR="001746FF" w:rsidRPr="00751066" w:rsidRDefault="001746FF" w:rsidP="005F0DD6">
      <w:pPr>
        <w:spacing w:before="240"/>
        <w:rPr>
          <w:rFonts w:ascii="Arial" w:hAnsi="Arial" w:cs="Arial"/>
          <w:sz w:val="22"/>
          <w:szCs w:val="22"/>
        </w:rPr>
      </w:pPr>
      <w:r w:rsidRPr="00EB122B">
        <w:rPr>
          <w:rFonts w:ascii="Arial" w:hAnsi="Arial" w:cs="Arial"/>
          <w:sz w:val="22"/>
          <w:szCs w:val="22"/>
        </w:rPr>
        <w:lastRenderedPageBreak/>
        <w:t xml:space="preserve">Mailed written comments </w:t>
      </w:r>
      <w:r w:rsidR="00243BB1">
        <w:rPr>
          <w:rFonts w:ascii="Arial" w:hAnsi="Arial" w:cs="Arial"/>
          <w:sz w:val="22"/>
          <w:szCs w:val="22"/>
        </w:rPr>
        <w:t xml:space="preserve">in response to this development proposal </w:t>
      </w:r>
      <w:r w:rsidRPr="00EB122B">
        <w:rPr>
          <w:rFonts w:ascii="Arial" w:hAnsi="Arial" w:cs="Arial"/>
          <w:sz w:val="22"/>
          <w:szCs w:val="22"/>
        </w:rPr>
        <w:t xml:space="preserve">should be sent to the attention of </w:t>
      </w:r>
      <w:r w:rsidR="00443603">
        <w:rPr>
          <w:rFonts w:ascii="Arial" w:hAnsi="Arial" w:cs="Arial"/>
          <w:sz w:val="22"/>
          <w:szCs w:val="22"/>
        </w:rPr>
        <w:t>Scott Why</w:t>
      </w:r>
      <w:r w:rsidR="00B85650">
        <w:rPr>
          <w:rFonts w:ascii="Arial" w:hAnsi="Arial" w:cs="Arial"/>
          <w:sz w:val="22"/>
          <w:szCs w:val="22"/>
        </w:rPr>
        <w:t>t</w:t>
      </w:r>
      <w:r w:rsidR="00443603">
        <w:rPr>
          <w:rFonts w:ascii="Arial" w:hAnsi="Arial" w:cs="Arial"/>
          <w:sz w:val="22"/>
          <w:szCs w:val="22"/>
        </w:rPr>
        <w:t>e</w:t>
      </w:r>
      <w:r w:rsidR="001A02E1" w:rsidRPr="00EB122B">
        <w:rPr>
          <w:rFonts w:ascii="Arial" w:hAnsi="Arial" w:cs="Arial"/>
          <w:sz w:val="22"/>
          <w:szCs w:val="22"/>
        </w:rPr>
        <w:t xml:space="preserve">, </w:t>
      </w:r>
      <w:r w:rsidR="00B47DA7" w:rsidRPr="00EB122B">
        <w:rPr>
          <w:rFonts w:ascii="Arial" w:hAnsi="Arial" w:cs="Arial"/>
          <w:sz w:val="22"/>
          <w:szCs w:val="22"/>
        </w:rPr>
        <w:t>Planning Division</w:t>
      </w:r>
      <w:r w:rsidRPr="00EB122B">
        <w:rPr>
          <w:rFonts w:ascii="Arial" w:hAnsi="Arial" w:cs="Arial"/>
          <w:sz w:val="22"/>
          <w:szCs w:val="22"/>
        </w:rPr>
        <w:t xml:space="preserve">, </w:t>
      </w:r>
      <w:r w:rsidR="00641C6C">
        <w:rPr>
          <w:rFonts w:ascii="Arial" w:hAnsi="Arial" w:cs="Arial"/>
          <w:sz w:val="22"/>
          <w:szCs w:val="22"/>
        </w:rPr>
        <w:t xml:space="preserve">12725 SW Millikan Way, </w:t>
      </w:r>
      <w:r w:rsidRPr="00EB122B">
        <w:rPr>
          <w:rFonts w:ascii="Arial" w:hAnsi="Arial" w:cs="Arial"/>
          <w:sz w:val="22"/>
          <w:szCs w:val="22"/>
        </w:rPr>
        <w:t>P</w:t>
      </w:r>
      <w:r w:rsidR="009E158F">
        <w:rPr>
          <w:rFonts w:ascii="Arial" w:hAnsi="Arial" w:cs="Arial"/>
          <w:sz w:val="22"/>
          <w:szCs w:val="22"/>
        </w:rPr>
        <w:t>.</w:t>
      </w:r>
      <w:r w:rsidRPr="00EB122B">
        <w:rPr>
          <w:rFonts w:ascii="Arial" w:hAnsi="Arial" w:cs="Arial"/>
          <w:sz w:val="22"/>
          <w:szCs w:val="22"/>
        </w:rPr>
        <w:t>O</w:t>
      </w:r>
      <w:r w:rsidR="00243BB1">
        <w:rPr>
          <w:rFonts w:ascii="Arial" w:hAnsi="Arial" w:cs="Arial"/>
          <w:sz w:val="22"/>
          <w:szCs w:val="22"/>
        </w:rPr>
        <w:t>.</w:t>
      </w:r>
      <w:r w:rsidRPr="00EB122B">
        <w:rPr>
          <w:rFonts w:ascii="Arial" w:hAnsi="Arial" w:cs="Arial"/>
          <w:sz w:val="22"/>
          <w:szCs w:val="22"/>
        </w:rPr>
        <w:t xml:space="preserve"> </w:t>
      </w:r>
      <w:r w:rsidRPr="00C228D3">
        <w:rPr>
          <w:rFonts w:ascii="Arial" w:hAnsi="Arial" w:cs="Arial"/>
          <w:sz w:val="22"/>
          <w:szCs w:val="22"/>
        </w:rPr>
        <w:t xml:space="preserve">Box 4755, Beaverton, OR 97076.  </w:t>
      </w:r>
      <w:r w:rsidR="00F24612" w:rsidRPr="00C228D3">
        <w:rPr>
          <w:rFonts w:ascii="Arial" w:hAnsi="Arial" w:cs="Arial"/>
          <w:sz w:val="22"/>
          <w:szCs w:val="22"/>
        </w:rPr>
        <w:t>To be</w:t>
      </w:r>
      <w:r w:rsidR="00641C6C">
        <w:rPr>
          <w:rFonts w:ascii="Arial" w:hAnsi="Arial" w:cs="Arial"/>
          <w:sz w:val="22"/>
          <w:szCs w:val="22"/>
        </w:rPr>
        <w:t xml:space="preserve"> made</w:t>
      </w:r>
      <w:r w:rsidR="00243BB1">
        <w:rPr>
          <w:rFonts w:ascii="Arial" w:hAnsi="Arial" w:cs="Arial"/>
          <w:sz w:val="22"/>
          <w:szCs w:val="22"/>
        </w:rPr>
        <w:t xml:space="preserve"> part of the record, </w:t>
      </w:r>
      <w:r w:rsidR="00641C6C">
        <w:rPr>
          <w:rFonts w:ascii="Arial" w:hAnsi="Arial" w:cs="Arial"/>
          <w:sz w:val="22"/>
          <w:szCs w:val="22"/>
        </w:rPr>
        <w:t xml:space="preserve">written </w:t>
      </w:r>
      <w:r w:rsidR="00243BB1">
        <w:rPr>
          <w:rFonts w:ascii="Arial" w:hAnsi="Arial" w:cs="Arial"/>
          <w:sz w:val="22"/>
          <w:szCs w:val="22"/>
        </w:rPr>
        <w:t>comments</w:t>
      </w:r>
      <w:r w:rsidR="00F24612" w:rsidRPr="00C228D3">
        <w:rPr>
          <w:rFonts w:ascii="Arial" w:hAnsi="Arial" w:cs="Arial"/>
          <w:sz w:val="22"/>
          <w:szCs w:val="22"/>
        </w:rPr>
        <w:t xml:space="preserve"> need to be received by</w:t>
      </w:r>
      <w:r w:rsidR="00B47DA7" w:rsidRPr="00C228D3">
        <w:rPr>
          <w:rFonts w:ascii="Arial" w:hAnsi="Arial" w:cs="Arial"/>
          <w:sz w:val="22"/>
          <w:szCs w:val="22"/>
        </w:rPr>
        <w:t xml:space="preserve"> </w:t>
      </w:r>
      <w:r w:rsidR="00243BB1" w:rsidRPr="00641C6C">
        <w:rPr>
          <w:rFonts w:ascii="Arial" w:hAnsi="Arial" w:cs="Arial"/>
          <w:sz w:val="22"/>
          <w:szCs w:val="22"/>
          <w:u w:val="single"/>
        </w:rPr>
        <w:t>Wednesday</w:t>
      </w:r>
      <w:r w:rsidR="00192CA8" w:rsidRPr="00641C6C">
        <w:rPr>
          <w:rFonts w:ascii="Arial" w:hAnsi="Arial" w:cs="Arial"/>
          <w:sz w:val="22"/>
          <w:szCs w:val="22"/>
          <w:u w:val="single"/>
        </w:rPr>
        <w:t xml:space="preserve">, </w:t>
      </w:r>
      <w:r w:rsidR="00243BB1" w:rsidRPr="00641C6C">
        <w:rPr>
          <w:rFonts w:ascii="Arial" w:hAnsi="Arial" w:cs="Arial"/>
          <w:sz w:val="22"/>
          <w:szCs w:val="22"/>
          <w:u w:val="single"/>
        </w:rPr>
        <w:t>September 20</w:t>
      </w:r>
      <w:r w:rsidR="008960B3" w:rsidRPr="00641C6C">
        <w:rPr>
          <w:rFonts w:ascii="Arial" w:hAnsi="Arial" w:cs="Arial"/>
          <w:sz w:val="22"/>
          <w:szCs w:val="22"/>
          <w:u w:val="single"/>
        </w:rPr>
        <w:t>, 201</w:t>
      </w:r>
      <w:r w:rsidR="00C228D3" w:rsidRPr="00641C6C">
        <w:rPr>
          <w:rFonts w:ascii="Arial" w:hAnsi="Arial" w:cs="Arial"/>
          <w:sz w:val="22"/>
          <w:szCs w:val="22"/>
          <w:u w:val="single"/>
        </w:rPr>
        <w:t>7</w:t>
      </w:r>
      <w:r w:rsidR="00243BB1" w:rsidRPr="00641C6C">
        <w:rPr>
          <w:rFonts w:ascii="Arial" w:hAnsi="Arial" w:cs="Arial"/>
          <w:sz w:val="22"/>
          <w:szCs w:val="22"/>
          <w:u w:val="single"/>
        </w:rPr>
        <w:t>, 4:30p.m</w:t>
      </w:r>
      <w:r w:rsidR="00243BB1">
        <w:rPr>
          <w:rFonts w:ascii="Arial" w:hAnsi="Arial" w:cs="Arial"/>
          <w:sz w:val="22"/>
          <w:szCs w:val="22"/>
        </w:rPr>
        <w:t>.</w:t>
      </w:r>
      <w:r w:rsidR="00F24612" w:rsidRPr="00751066">
        <w:rPr>
          <w:rFonts w:ascii="Arial" w:hAnsi="Arial" w:cs="Arial"/>
          <w:sz w:val="22"/>
          <w:szCs w:val="22"/>
        </w:rPr>
        <w:t xml:space="preserve">  </w:t>
      </w:r>
      <w:r w:rsidRPr="00751066">
        <w:rPr>
          <w:rFonts w:ascii="Arial" w:hAnsi="Arial" w:cs="Arial"/>
          <w:sz w:val="22"/>
          <w:szCs w:val="22"/>
        </w:rPr>
        <w:t xml:space="preserve">Please reference the Case File Number and Project Name in your written comments.  </w:t>
      </w:r>
    </w:p>
    <w:p w14:paraId="7E77D5BD" w14:textId="77777777" w:rsidR="002727BF" w:rsidRPr="00751066" w:rsidRDefault="002727BF">
      <w:pPr>
        <w:rPr>
          <w:rFonts w:ascii="Arial" w:hAnsi="Arial" w:cs="Arial"/>
          <w:b/>
          <w:sz w:val="22"/>
          <w:szCs w:val="22"/>
        </w:rPr>
      </w:pPr>
    </w:p>
    <w:p w14:paraId="6370C53D" w14:textId="233E4574" w:rsidR="009E64D6" w:rsidRDefault="001746FF">
      <w:pPr>
        <w:rPr>
          <w:rFonts w:ascii="Arial" w:hAnsi="Arial" w:cs="Arial"/>
          <w:b/>
          <w:sz w:val="22"/>
          <w:szCs w:val="22"/>
          <w:u w:val="single"/>
        </w:rPr>
      </w:pPr>
      <w:r w:rsidRPr="00751066">
        <w:rPr>
          <w:rFonts w:ascii="Arial" w:hAnsi="Arial" w:cs="Arial"/>
          <w:b/>
          <w:sz w:val="22"/>
          <w:szCs w:val="22"/>
        </w:rPr>
        <w:t>Facilities Review Committee Meeting Date:</w:t>
      </w:r>
      <w:r w:rsidR="00F57222" w:rsidRPr="00751066">
        <w:rPr>
          <w:rFonts w:ascii="Arial" w:hAnsi="Arial" w:cs="Arial"/>
          <w:sz w:val="22"/>
          <w:szCs w:val="22"/>
        </w:rPr>
        <w:tab/>
      </w:r>
      <w:r w:rsidR="00243BB1">
        <w:rPr>
          <w:rFonts w:ascii="Arial" w:hAnsi="Arial" w:cs="Arial"/>
          <w:b/>
          <w:sz w:val="22"/>
          <w:szCs w:val="22"/>
          <w:u w:val="single"/>
        </w:rPr>
        <w:t>September 20</w:t>
      </w:r>
      <w:r w:rsidR="005617AF">
        <w:rPr>
          <w:rFonts w:ascii="Arial" w:hAnsi="Arial" w:cs="Arial"/>
          <w:b/>
          <w:sz w:val="22"/>
          <w:szCs w:val="22"/>
          <w:u w:val="single"/>
        </w:rPr>
        <w:t>, 2017</w:t>
      </w:r>
      <w:r w:rsidR="002727BF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784BB150" w14:textId="77777777" w:rsidR="00517667" w:rsidRPr="00EB122B" w:rsidRDefault="00517667">
      <w:pPr>
        <w:rPr>
          <w:rFonts w:ascii="Arial" w:hAnsi="Arial" w:cs="Arial"/>
          <w:b/>
          <w:sz w:val="22"/>
          <w:szCs w:val="22"/>
        </w:rPr>
      </w:pPr>
    </w:p>
    <w:p w14:paraId="11DD7109" w14:textId="4958EFF8" w:rsidR="002727BF" w:rsidRDefault="002727BF" w:rsidP="002727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public hearing is sched</w:t>
      </w:r>
      <w:r w:rsidR="00641C6C">
        <w:rPr>
          <w:rFonts w:ascii="Arial" w:hAnsi="Arial" w:cs="Arial"/>
          <w:sz w:val="22"/>
          <w:szCs w:val="22"/>
        </w:rPr>
        <w:t>uled for this</w:t>
      </w:r>
      <w:r w:rsidR="001029AA">
        <w:rPr>
          <w:rFonts w:ascii="Arial" w:hAnsi="Arial" w:cs="Arial"/>
          <w:sz w:val="22"/>
          <w:szCs w:val="22"/>
        </w:rPr>
        <w:t xml:space="preserve"> Design Review 2</w:t>
      </w:r>
      <w:r>
        <w:rPr>
          <w:rFonts w:ascii="Arial" w:hAnsi="Arial" w:cs="Arial"/>
          <w:sz w:val="22"/>
          <w:szCs w:val="22"/>
        </w:rPr>
        <w:t xml:space="preserve"> proposal.  On September</w:t>
      </w:r>
      <w:r w:rsidR="00243BB1">
        <w:rPr>
          <w:rFonts w:ascii="Arial" w:hAnsi="Arial" w:cs="Arial"/>
          <w:sz w:val="22"/>
          <w:szCs w:val="22"/>
        </w:rPr>
        <w:t xml:space="preserve"> 20, 2017</w:t>
      </w:r>
      <w:r>
        <w:rPr>
          <w:rFonts w:ascii="Arial" w:hAnsi="Arial" w:cs="Arial"/>
          <w:sz w:val="22"/>
          <w:szCs w:val="22"/>
        </w:rPr>
        <w:t xml:space="preserve">, </w:t>
      </w:r>
      <w:r w:rsidR="00243BB1" w:rsidRPr="002727BF">
        <w:rPr>
          <w:rFonts w:ascii="Arial" w:hAnsi="Arial" w:cs="Arial"/>
          <w:sz w:val="22"/>
          <w:szCs w:val="22"/>
        </w:rPr>
        <w:t>Facilities Review Committee</w:t>
      </w:r>
      <w:r w:rsidR="00243BB1">
        <w:rPr>
          <w:rFonts w:ascii="Arial" w:hAnsi="Arial" w:cs="Arial"/>
          <w:sz w:val="22"/>
          <w:szCs w:val="22"/>
        </w:rPr>
        <w:t>, consisting of city staff, will meet to discuss the proposal with the applicant. T</w:t>
      </w:r>
      <w:r w:rsidR="001746FF" w:rsidRPr="002727BF">
        <w:rPr>
          <w:rFonts w:ascii="Arial" w:hAnsi="Arial" w:cs="Arial"/>
          <w:sz w:val="22"/>
          <w:szCs w:val="22"/>
        </w:rPr>
        <w:t>he Facilities Review Committee is not a decision-making</w:t>
      </w:r>
      <w:r w:rsidRPr="002727BF">
        <w:rPr>
          <w:rFonts w:ascii="Arial" w:hAnsi="Arial" w:cs="Arial"/>
          <w:sz w:val="22"/>
          <w:szCs w:val="22"/>
        </w:rPr>
        <w:t xml:space="preserve"> body, but advises the </w:t>
      </w:r>
      <w:r w:rsidR="00243BB1">
        <w:rPr>
          <w:rFonts w:ascii="Arial" w:hAnsi="Arial" w:cs="Arial"/>
          <w:sz w:val="22"/>
          <w:szCs w:val="22"/>
        </w:rPr>
        <w:t xml:space="preserve">Planning </w:t>
      </w:r>
      <w:r w:rsidRPr="002727BF">
        <w:rPr>
          <w:rFonts w:ascii="Arial" w:hAnsi="Arial" w:cs="Arial"/>
          <w:sz w:val="22"/>
          <w:szCs w:val="22"/>
        </w:rPr>
        <w:t>Director</w:t>
      </w:r>
      <w:r w:rsidR="00517667" w:rsidRPr="002727BF">
        <w:rPr>
          <w:rFonts w:ascii="Arial" w:hAnsi="Arial" w:cs="Arial"/>
          <w:sz w:val="22"/>
          <w:szCs w:val="22"/>
        </w:rPr>
        <w:t xml:space="preserve"> </w:t>
      </w:r>
      <w:r w:rsidR="001746FF" w:rsidRPr="002727BF">
        <w:rPr>
          <w:rFonts w:ascii="Arial" w:hAnsi="Arial" w:cs="Arial"/>
          <w:sz w:val="22"/>
          <w:szCs w:val="22"/>
        </w:rPr>
        <w:t>on a project’s conformity to the technical criteria specified in Section 40.03 of the Beaverton Development Co</w:t>
      </w:r>
      <w:r w:rsidR="00443603" w:rsidRPr="002727BF">
        <w:rPr>
          <w:rFonts w:ascii="Arial" w:hAnsi="Arial" w:cs="Arial"/>
          <w:sz w:val="22"/>
          <w:szCs w:val="22"/>
        </w:rPr>
        <w:t xml:space="preserve">de.  </w:t>
      </w:r>
      <w:r w:rsidR="00243BB1">
        <w:rPr>
          <w:rFonts w:ascii="Arial" w:hAnsi="Arial" w:cs="Arial"/>
          <w:sz w:val="22"/>
          <w:szCs w:val="22"/>
        </w:rPr>
        <w:t>The</w:t>
      </w:r>
      <w:r w:rsidRPr="002727BF">
        <w:rPr>
          <w:rFonts w:ascii="Arial" w:hAnsi="Arial" w:cs="Arial"/>
          <w:sz w:val="22"/>
          <w:szCs w:val="22"/>
        </w:rPr>
        <w:t xml:space="preserve"> Planning Director will include the Committee’s recommendation and findings in the Notice of Decision that is issued following the </w:t>
      </w:r>
      <w:r w:rsidR="00243BB1">
        <w:rPr>
          <w:rFonts w:ascii="Arial" w:hAnsi="Arial" w:cs="Arial"/>
          <w:sz w:val="22"/>
          <w:szCs w:val="22"/>
        </w:rPr>
        <w:t xml:space="preserve">Facilities Review </w:t>
      </w:r>
      <w:r w:rsidRPr="002727BF">
        <w:rPr>
          <w:rFonts w:ascii="Arial" w:hAnsi="Arial" w:cs="Arial"/>
          <w:sz w:val="22"/>
          <w:szCs w:val="22"/>
        </w:rPr>
        <w:t xml:space="preserve">meeting.  </w:t>
      </w:r>
    </w:p>
    <w:p w14:paraId="3FA998AA" w14:textId="7746170B" w:rsidR="002727BF" w:rsidRPr="002727BF" w:rsidRDefault="002727BF" w:rsidP="002727BF">
      <w:pPr>
        <w:rPr>
          <w:rFonts w:ascii="Arial" w:hAnsi="Arial" w:cs="Arial"/>
          <w:sz w:val="22"/>
          <w:szCs w:val="22"/>
        </w:rPr>
      </w:pPr>
      <w:r w:rsidRPr="002727BF">
        <w:rPr>
          <w:rFonts w:ascii="Arial" w:hAnsi="Arial" w:cs="Arial"/>
          <w:sz w:val="22"/>
          <w:szCs w:val="22"/>
        </w:rPr>
        <w:t xml:space="preserve">The </w:t>
      </w:r>
      <w:r w:rsidRPr="002727BF">
        <w:rPr>
          <w:rFonts w:ascii="Arial" w:hAnsi="Arial" w:cs="Arial"/>
          <w:iCs/>
          <w:sz w:val="22"/>
          <w:szCs w:val="22"/>
        </w:rPr>
        <w:t xml:space="preserve">Director’s decision may be viewed at:  </w:t>
      </w:r>
      <w:hyperlink r:id="rId8" w:history="1">
        <w:r w:rsidRPr="002727BF">
          <w:rPr>
            <w:rStyle w:val="Hyperlink"/>
            <w:rFonts w:ascii="Arial" w:hAnsi="Arial" w:cs="Arial"/>
            <w:sz w:val="22"/>
            <w:szCs w:val="22"/>
          </w:rPr>
          <w:t>http://apps.beavertonoregon.gov/DevelopmentProjects</w:t>
        </w:r>
      </w:hyperlink>
    </w:p>
    <w:p w14:paraId="0CB445CD" w14:textId="77777777" w:rsidR="001746FF" w:rsidRPr="002727BF" w:rsidRDefault="001746FF">
      <w:pPr>
        <w:rPr>
          <w:rFonts w:ascii="Arial" w:hAnsi="Arial" w:cs="Arial"/>
          <w:sz w:val="22"/>
          <w:szCs w:val="22"/>
        </w:rPr>
      </w:pPr>
    </w:p>
    <w:p w14:paraId="7AE68377" w14:textId="19286514" w:rsidR="005F0DD6" w:rsidRPr="00EB122B" w:rsidRDefault="001746FF" w:rsidP="005F0DD6">
      <w:pPr>
        <w:rPr>
          <w:rFonts w:ascii="Arial" w:hAnsi="Arial" w:cs="Arial"/>
          <w:sz w:val="22"/>
          <w:szCs w:val="22"/>
        </w:rPr>
      </w:pPr>
      <w:r w:rsidRPr="00EB122B">
        <w:rPr>
          <w:rFonts w:ascii="Arial" w:hAnsi="Arial" w:cs="Arial"/>
          <w:sz w:val="22"/>
          <w:szCs w:val="22"/>
        </w:rPr>
        <w:t xml:space="preserve">A copy of </w:t>
      </w:r>
      <w:r w:rsidR="00D70728" w:rsidRPr="00EB122B">
        <w:rPr>
          <w:rFonts w:ascii="Arial" w:hAnsi="Arial" w:cs="Arial"/>
          <w:sz w:val="22"/>
          <w:szCs w:val="22"/>
        </w:rPr>
        <w:t xml:space="preserve">the </w:t>
      </w:r>
      <w:r w:rsidRPr="00EB122B">
        <w:rPr>
          <w:rFonts w:ascii="Arial" w:hAnsi="Arial" w:cs="Arial"/>
          <w:sz w:val="22"/>
          <w:szCs w:val="22"/>
        </w:rPr>
        <w:t>pre-application conference</w:t>
      </w:r>
      <w:r w:rsidR="00D70728" w:rsidRPr="00EB122B">
        <w:rPr>
          <w:rFonts w:ascii="Arial" w:hAnsi="Arial" w:cs="Arial"/>
          <w:sz w:val="22"/>
          <w:szCs w:val="22"/>
        </w:rPr>
        <w:t xml:space="preserve"> notes</w:t>
      </w:r>
      <w:r w:rsidR="002727BF">
        <w:rPr>
          <w:rFonts w:ascii="Arial" w:hAnsi="Arial" w:cs="Arial"/>
          <w:sz w:val="22"/>
          <w:szCs w:val="22"/>
        </w:rPr>
        <w:t xml:space="preserve">, plans </w:t>
      </w:r>
      <w:r w:rsidR="00834656" w:rsidRPr="00EB122B">
        <w:rPr>
          <w:rFonts w:ascii="Arial" w:hAnsi="Arial" w:cs="Arial"/>
          <w:sz w:val="22"/>
          <w:szCs w:val="22"/>
        </w:rPr>
        <w:t xml:space="preserve">and </w:t>
      </w:r>
      <w:r w:rsidRPr="00EB122B">
        <w:rPr>
          <w:rFonts w:ascii="Arial" w:hAnsi="Arial" w:cs="Arial"/>
          <w:sz w:val="22"/>
          <w:szCs w:val="22"/>
        </w:rPr>
        <w:t xml:space="preserve">all </w:t>
      </w:r>
      <w:r w:rsidR="00834656" w:rsidRPr="00EB122B">
        <w:rPr>
          <w:rFonts w:ascii="Arial" w:hAnsi="Arial" w:cs="Arial"/>
          <w:sz w:val="22"/>
          <w:szCs w:val="22"/>
        </w:rPr>
        <w:t xml:space="preserve">other </w:t>
      </w:r>
      <w:r w:rsidRPr="00EB122B">
        <w:rPr>
          <w:rFonts w:ascii="Arial" w:hAnsi="Arial" w:cs="Arial"/>
          <w:sz w:val="22"/>
          <w:szCs w:val="22"/>
        </w:rPr>
        <w:t xml:space="preserve">documents and evidence submitted by or on behalf of the applicant, and applicable </w:t>
      </w:r>
      <w:r w:rsidR="00D70728" w:rsidRPr="00EB122B">
        <w:rPr>
          <w:rFonts w:ascii="Arial" w:hAnsi="Arial" w:cs="Arial"/>
          <w:sz w:val="22"/>
          <w:szCs w:val="22"/>
        </w:rPr>
        <w:t xml:space="preserve">review </w:t>
      </w:r>
      <w:r w:rsidRPr="00EB122B">
        <w:rPr>
          <w:rFonts w:ascii="Arial" w:hAnsi="Arial" w:cs="Arial"/>
          <w:sz w:val="22"/>
          <w:szCs w:val="22"/>
        </w:rPr>
        <w:t>criteria</w:t>
      </w:r>
      <w:r w:rsidR="00834656" w:rsidRPr="00EB122B">
        <w:rPr>
          <w:rFonts w:ascii="Arial" w:hAnsi="Arial" w:cs="Arial"/>
          <w:sz w:val="22"/>
          <w:szCs w:val="22"/>
        </w:rPr>
        <w:t>,</w:t>
      </w:r>
      <w:r w:rsidRPr="00EB122B">
        <w:rPr>
          <w:rFonts w:ascii="Arial" w:hAnsi="Arial" w:cs="Arial"/>
          <w:sz w:val="22"/>
          <w:szCs w:val="22"/>
        </w:rPr>
        <w:t xml:space="preserve"> are available for </w:t>
      </w:r>
      <w:r w:rsidR="00D70728" w:rsidRPr="00EB122B">
        <w:rPr>
          <w:rFonts w:ascii="Arial" w:hAnsi="Arial" w:cs="Arial"/>
          <w:sz w:val="22"/>
          <w:szCs w:val="22"/>
        </w:rPr>
        <w:t xml:space="preserve">inspection </w:t>
      </w:r>
      <w:r w:rsidRPr="00EB122B">
        <w:rPr>
          <w:rFonts w:ascii="Arial" w:hAnsi="Arial" w:cs="Arial"/>
          <w:sz w:val="22"/>
          <w:szCs w:val="22"/>
        </w:rPr>
        <w:t xml:space="preserve">at the Beaverton </w:t>
      </w:r>
      <w:r w:rsidR="003A478D" w:rsidRPr="00EB122B">
        <w:rPr>
          <w:rFonts w:ascii="Arial" w:hAnsi="Arial" w:cs="Arial"/>
          <w:sz w:val="22"/>
          <w:szCs w:val="22"/>
        </w:rPr>
        <w:t>Planning</w:t>
      </w:r>
      <w:r w:rsidRPr="00EB122B">
        <w:rPr>
          <w:rFonts w:ascii="Arial" w:hAnsi="Arial" w:cs="Arial"/>
          <w:sz w:val="22"/>
          <w:szCs w:val="22"/>
        </w:rPr>
        <w:t xml:space="preserve"> Division, </w:t>
      </w:r>
      <w:r w:rsidR="00C135F7">
        <w:rPr>
          <w:rFonts w:ascii="Arial" w:hAnsi="Arial" w:cs="Arial"/>
          <w:sz w:val="22"/>
          <w:szCs w:val="22"/>
        </w:rPr>
        <w:t>4</w:t>
      </w:r>
      <w:r w:rsidR="00C135F7" w:rsidRPr="00C135F7">
        <w:rPr>
          <w:rFonts w:ascii="Arial" w:hAnsi="Arial" w:cs="Arial"/>
          <w:sz w:val="22"/>
          <w:szCs w:val="22"/>
          <w:vertAlign w:val="superscript"/>
        </w:rPr>
        <w:t>th</w:t>
      </w:r>
      <w:r w:rsidRPr="00EB122B">
        <w:rPr>
          <w:rFonts w:ascii="Arial" w:hAnsi="Arial" w:cs="Arial"/>
          <w:sz w:val="22"/>
          <w:szCs w:val="22"/>
        </w:rPr>
        <w:t xml:space="preserve"> floor, Beaverton </w:t>
      </w:r>
      <w:r w:rsidR="00C135F7">
        <w:rPr>
          <w:rFonts w:ascii="Arial" w:hAnsi="Arial" w:cs="Arial"/>
          <w:sz w:val="22"/>
          <w:szCs w:val="22"/>
        </w:rPr>
        <w:t>Building</w:t>
      </w:r>
      <w:r w:rsidRPr="00EB122B">
        <w:rPr>
          <w:rFonts w:ascii="Arial" w:hAnsi="Arial" w:cs="Arial"/>
          <w:sz w:val="22"/>
          <w:szCs w:val="22"/>
        </w:rPr>
        <w:t xml:space="preserve">, </w:t>
      </w:r>
      <w:r w:rsidR="00C135F7">
        <w:rPr>
          <w:rFonts w:ascii="Arial" w:hAnsi="Arial" w:cs="Arial"/>
          <w:sz w:val="22"/>
          <w:szCs w:val="22"/>
        </w:rPr>
        <w:t>12725 SW Millikan Way</w:t>
      </w:r>
      <w:r w:rsidRPr="00EB122B">
        <w:rPr>
          <w:rFonts w:ascii="Arial" w:hAnsi="Arial" w:cs="Arial"/>
          <w:sz w:val="22"/>
          <w:szCs w:val="22"/>
        </w:rPr>
        <w:t xml:space="preserve">, between the hours of </w:t>
      </w:r>
      <w:r w:rsidR="00FF41FA" w:rsidRPr="00EB122B">
        <w:rPr>
          <w:rFonts w:ascii="Arial" w:hAnsi="Arial" w:cs="Arial"/>
          <w:sz w:val="22"/>
          <w:szCs w:val="22"/>
        </w:rPr>
        <w:t>7</w:t>
      </w:r>
      <w:r w:rsidRPr="00EB122B">
        <w:rPr>
          <w:rFonts w:ascii="Arial" w:hAnsi="Arial" w:cs="Arial"/>
          <w:sz w:val="22"/>
          <w:szCs w:val="22"/>
        </w:rPr>
        <w:t>:</w:t>
      </w:r>
      <w:r w:rsidR="00F57222" w:rsidRPr="00EB122B">
        <w:rPr>
          <w:rFonts w:ascii="Arial" w:hAnsi="Arial" w:cs="Arial"/>
          <w:sz w:val="22"/>
          <w:szCs w:val="22"/>
        </w:rPr>
        <w:t>3</w:t>
      </w:r>
      <w:r w:rsidR="00887E5C" w:rsidRPr="00EB122B">
        <w:rPr>
          <w:rFonts w:ascii="Arial" w:hAnsi="Arial" w:cs="Arial"/>
          <w:sz w:val="22"/>
          <w:szCs w:val="22"/>
        </w:rPr>
        <w:t>0 a.m. and</w:t>
      </w:r>
      <w:r w:rsidRPr="00EB122B">
        <w:rPr>
          <w:rFonts w:ascii="Arial" w:hAnsi="Arial" w:cs="Arial"/>
          <w:sz w:val="22"/>
          <w:szCs w:val="22"/>
        </w:rPr>
        <w:t xml:space="preserve"> </w:t>
      </w:r>
      <w:r w:rsidR="00175B1A">
        <w:rPr>
          <w:rFonts w:ascii="Arial" w:hAnsi="Arial" w:cs="Arial"/>
          <w:sz w:val="22"/>
          <w:szCs w:val="22"/>
        </w:rPr>
        <w:t>4</w:t>
      </w:r>
      <w:r w:rsidR="005B6A06">
        <w:rPr>
          <w:rFonts w:ascii="Arial" w:hAnsi="Arial" w:cs="Arial"/>
          <w:sz w:val="22"/>
          <w:szCs w:val="22"/>
        </w:rPr>
        <w:t>:3</w:t>
      </w:r>
      <w:r w:rsidRPr="00EB122B">
        <w:rPr>
          <w:rFonts w:ascii="Arial" w:hAnsi="Arial" w:cs="Arial"/>
          <w:sz w:val="22"/>
          <w:szCs w:val="22"/>
        </w:rPr>
        <w:t>0 p.m</w:t>
      </w:r>
      <w:r w:rsidR="002939C5" w:rsidRPr="00EB122B">
        <w:rPr>
          <w:rFonts w:ascii="Arial" w:hAnsi="Arial" w:cs="Arial"/>
          <w:sz w:val="22"/>
          <w:szCs w:val="22"/>
        </w:rPr>
        <w:t xml:space="preserve">. </w:t>
      </w:r>
      <w:r w:rsidRPr="00EB122B">
        <w:rPr>
          <w:rFonts w:ascii="Arial" w:hAnsi="Arial" w:cs="Arial"/>
          <w:sz w:val="22"/>
          <w:szCs w:val="22"/>
        </w:rPr>
        <w:t>Monday through Friday</w:t>
      </w:r>
      <w:r w:rsidR="005929D3" w:rsidRPr="00EB122B">
        <w:rPr>
          <w:rFonts w:ascii="Arial" w:hAnsi="Arial" w:cs="Arial"/>
          <w:sz w:val="22"/>
          <w:szCs w:val="22"/>
        </w:rPr>
        <w:t>, except holidays</w:t>
      </w:r>
      <w:r w:rsidRPr="00EB122B">
        <w:rPr>
          <w:rFonts w:ascii="Arial" w:hAnsi="Arial" w:cs="Arial"/>
          <w:sz w:val="22"/>
          <w:szCs w:val="22"/>
        </w:rPr>
        <w:t xml:space="preserve">. </w:t>
      </w:r>
      <w:r w:rsidR="001A02E1" w:rsidRPr="00EB122B">
        <w:rPr>
          <w:rFonts w:ascii="Arial" w:hAnsi="Arial" w:cs="Arial"/>
          <w:sz w:val="22"/>
          <w:szCs w:val="22"/>
        </w:rPr>
        <w:t xml:space="preserve"> </w:t>
      </w:r>
    </w:p>
    <w:p w14:paraId="784E5CB2" w14:textId="77777777" w:rsidR="005F0DD6" w:rsidRPr="00EB122B" w:rsidRDefault="005F0DD6" w:rsidP="00834656">
      <w:pPr>
        <w:jc w:val="left"/>
        <w:rPr>
          <w:rFonts w:ascii="Arial" w:hAnsi="Arial" w:cs="Arial"/>
          <w:sz w:val="22"/>
          <w:szCs w:val="22"/>
        </w:rPr>
      </w:pPr>
    </w:p>
    <w:p w14:paraId="71470B3A" w14:textId="552C88C5" w:rsidR="001746FF" w:rsidRPr="00EB122B" w:rsidRDefault="001746FF">
      <w:pPr>
        <w:rPr>
          <w:rFonts w:ascii="Arial" w:hAnsi="Arial" w:cs="Arial"/>
          <w:sz w:val="22"/>
          <w:szCs w:val="22"/>
        </w:rPr>
      </w:pPr>
      <w:r w:rsidRPr="00EB122B">
        <w:rPr>
          <w:rFonts w:ascii="Arial" w:hAnsi="Arial" w:cs="Arial"/>
          <w:sz w:val="22"/>
          <w:szCs w:val="22"/>
        </w:rPr>
        <w:t xml:space="preserve">Failure to raise an </w:t>
      </w:r>
      <w:r w:rsidR="002727BF">
        <w:rPr>
          <w:rFonts w:ascii="Arial" w:hAnsi="Arial" w:cs="Arial"/>
          <w:sz w:val="22"/>
          <w:szCs w:val="22"/>
        </w:rPr>
        <w:t xml:space="preserve">issue </w:t>
      </w:r>
      <w:r w:rsidRPr="00EB122B">
        <w:rPr>
          <w:rFonts w:ascii="Arial" w:hAnsi="Arial" w:cs="Arial"/>
          <w:sz w:val="22"/>
          <w:szCs w:val="22"/>
        </w:rPr>
        <w:t>or failure to provide statements or evidence with sufficient specificity to afford the decision-making authority an opportunity to respond to such issue, may preclude appeal to the Land Use Board of Appeals on that issue.</w:t>
      </w:r>
    </w:p>
    <w:p w14:paraId="4D86A5EF" w14:textId="77777777" w:rsidR="001746FF" w:rsidRPr="00EB122B" w:rsidRDefault="001746FF">
      <w:pPr>
        <w:rPr>
          <w:rFonts w:ascii="Arial" w:hAnsi="Arial" w:cs="Arial"/>
        </w:rPr>
      </w:pPr>
    </w:p>
    <w:p w14:paraId="41989106" w14:textId="64D16206" w:rsidR="00E47DEF" w:rsidRPr="009A4C39" w:rsidRDefault="00E47DEF" w:rsidP="00E47DEF">
      <w:pPr>
        <w:rPr>
          <w:rFonts w:ascii="Arial" w:hAnsi="Arial" w:cs="Arial"/>
          <w:i/>
          <w:iCs/>
          <w:sz w:val="22"/>
          <w:szCs w:val="22"/>
        </w:rPr>
      </w:pPr>
      <w:r w:rsidRPr="009A4C39">
        <w:rPr>
          <w:rFonts w:ascii="Arial" w:hAnsi="Arial" w:cs="Arial"/>
          <w:b/>
          <w:bCs/>
          <w:i/>
          <w:iCs/>
          <w:sz w:val="22"/>
          <w:szCs w:val="22"/>
        </w:rPr>
        <w:t xml:space="preserve">Accessibility information: </w:t>
      </w:r>
      <w:r w:rsidRPr="009A4C39">
        <w:rPr>
          <w:rFonts w:ascii="Arial" w:hAnsi="Arial" w:cs="Arial"/>
          <w:i/>
          <w:iCs/>
          <w:sz w:val="22"/>
          <w:szCs w:val="22"/>
        </w:rPr>
        <w:t>This information can be made available in large print or audio tape upon request. Assistive listening devices, sign language interpreters, or qualified bilingual inte</w:t>
      </w:r>
      <w:r w:rsidR="002727BF">
        <w:rPr>
          <w:rFonts w:ascii="Arial" w:hAnsi="Arial" w:cs="Arial"/>
          <w:i/>
          <w:iCs/>
          <w:sz w:val="22"/>
          <w:szCs w:val="22"/>
        </w:rPr>
        <w:t>rpreters can be made with</w:t>
      </w:r>
      <w:r w:rsidRPr="009A4C39">
        <w:rPr>
          <w:rFonts w:ascii="Arial" w:hAnsi="Arial" w:cs="Arial"/>
          <w:i/>
          <w:iCs/>
          <w:sz w:val="22"/>
          <w:szCs w:val="22"/>
        </w:rPr>
        <w:t xml:space="preserve"> advance notice. To request these services, contact </w:t>
      </w:r>
      <w:r>
        <w:rPr>
          <w:rFonts w:ascii="Arial" w:hAnsi="Arial" w:cs="Arial"/>
          <w:bCs/>
          <w:sz w:val="22"/>
          <w:szCs w:val="22"/>
        </w:rPr>
        <w:t>Scott Whyte</w:t>
      </w:r>
      <w:r w:rsidRPr="009A4C39">
        <w:rPr>
          <w:rFonts w:ascii="Arial" w:hAnsi="Arial" w:cs="Arial"/>
          <w:i/>
          <w:iCs/>
          <w:sz w:val="22"/>
          <w:szCs w:val="22"/>
        </w:rPr>
        <w:t xml:space="preserve"> by calling 711 </w:t>
      </w:r>
      <w:r w:rsidRPr="009A4C39">
        <w:rPr>
          <w:rFonts w:ascii="Arial" w:hAnsi="Arial" w:cs="Arial"/>
          <w:bCs/>
          <w:sz w:val="22"/>
          <w:szCs w:val="22"/>
        </w:rPr>
        <w:t>(503) 526-</w:t>
      </w:r>
      <w:r>
        <w:rPr>
          <w:rFonts w:ascii="Arial" w:hAnsi="Arial" w:cs="Arial"/>
          <w:bCs/>
          <w:sz w:val="22"/>
          <w:szCs w:val="22"/>
        </w:rPr>
        <w:t>2652</w:t>
      </w:r>
      <w:r w:rsidRPr="009A4C39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9A4C39">
        <w:rPr>
          <w:rFonts w:ascii="Arial" w:hAnsi="Arial" w:cs="Arial"/>
          <w:i/>
          <w:iCs/>
          <w:sz w:val="22"/>
          <w:szCs w:val="22"/>
        </w:rPr>
        <w:t>or email</w:t>
      </w:r>
      <w:r w:rsidRPr="009A4C39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swhyte</w:t>
      </w:r>
      <w:r w:rsidRPr="009A4C39">
        <w:rPr>
          <w:rFonts w:ascii="Arial" w:hAnsi="Arial" w:cs="Arial"/>
          <w:bCs/>
          <w:sz w:val="22"/>
          <w:szCs w:val="22"/>
        </w:rPr>
        <w:t>@beavertonoregon.gov.</w:t>
      </w:r>
      <w:r w:rsidRPr="009A4C39">
        <w:rPr>
          <w:rFonts w:ascii="Arial" w:hAnsi="Arial" w:cs="Arial"/>
          <w:i/>
          <w:iCs/>
          <w:sz w:val="22"/>
          <w:szCs w:val="22"/>
        </w:rPr>
        <w:t xml:space="preserve">       </w:t>
      </w:r>
    </w:p>
    <w:p w14:paraId="15006CCC" w14:textId="77777777" w:rsidR="001746FF" w:rsidRDefault="001746FF" w:rsidP="00E47DEF">
      <w:pPr>
        <w:rPr>
          <w:rFonts w:ascii="Arial" w:hAnsi="Arial" w:cs="Arial"/>
          <w:sz w:val="22"/>
          <w:szCs w:val="22"/>
        </w:rPr>
      </w:pPr>
    </w:p>
    <w:p w14:paraId="657C6F26" w14:textId="77777777" w:rsidR="004C51C2" w:rsidRDefault="004C51C2" w:rsidP="00E47DEF">
      <w:pPr>
        <w:rPr>
          <w:rFonts w:ascii="Arial" w:hAnsi="Arial" w:cs="Arial"/>
          <w:sz w:val="22"/>
          <w:szCs w:val="22"/>
        </w:rPr>
      </w:pPr>
    </w:p>
    <w:p w14:paraId="71C0E0BD" w14:textId="77777777" w:rsidR="004C51C2" w:rsidRDefault="004C51C2" w:rsidP="00E47DEF">
      <w:pPr>
        <w:rPr>
          <w:rFonts w:ascii="Arial" w:hAnsi="Arial" w:cs="Arial"/>
          <w:sz w:val="22"/>
          <w:szCs w:val="22"/>
        </w:rPr>
      </w:pPr>
    </w:p>
    <w:p w14:paraId="0F7AADFF" w14:textId="77777777" w:rsidR="004C51C2" w:rsidRDefault="004C51C2" w:rsidP="00E47DEF">
      <w:pPr>
        <w:rPr>
          <w:rFonts w:ascii="Arial" w:hAnsi="Arial" w:cs="Arial"/>
          <w:sz w:val="22"/>
          <w:szCs w:val="22"/>
        </w:rPr>
      </w:pPr>
    </w:p>
    <w:p w14:paraId="7071C283" w14:textId="77777777" w:rsidR="004C51C2" w:rsidRDefault="004C51C2" w:rsidP="00E47DEF">
      <w:pPr>
        <w:rPr>
          <w:rFonts w:ascii="Arial" w:hAnsi="Arial" w:cs="Arial"/>
          <w:sz w:val="22"/>
          <w:szCs w:val="22"/>
        </w:rPr>
      </w:pPr>
    </w:p>
    <w:p w14:paraId="5740023E" w14:textId="77777777" w:rsidR="004C51C2" w:rsidRDefault="004C51C2" w:rsidP="00E47DEF">
      <w:pPr>
        <w:rPr>
          <w:rFonts w:ascii="Arial" w:hAnsi="Arial" w:cs="Arial"/>
          <w:sz w:val="22"/>
          <w:szCs w:val="22"/>
        </w:rPr>
      </w:pPr>
    </w:p>
    <w:p w14:paraId="4DA2D8AB" w14:textId="77777777" w:rsidR="004C51C2" w:rsidRDefault="004C51C2" w:rsidP="00E47DEF">
      <w:pPr>
        <w:rPr>
          <w:rFonts w:ascii="Arial" w:hAnsi="Arial" w:cs="Arial"/>
          <w:sz w:val="22"/>
          <w:szCs w:val="22"/>
        </w:rPr>
      </w:pPr>
    </w:p>
    <w:p w14:paraId="7B5EF148" w14:textId="77777777" w:rsidR="004C51C2" w:rsidRDefault="004C51C2" w:rsidP="00E47DEF">
      <w:pPr>
        <w:rPr>
          <w:rFonts w:ascii="Arial" w:hAnsi="Arial" w:cs="Arial"/>
          <w:sz w:val="22"/>
          <w:szCs w:val="22"/>
        </w:rPr>
      </w:pPr>
    </w:p>
    <w:p w14:paraId="045B5D35" w14:textId="77777777" w:rsidR="004C51C2" w:rsidRDefault="004C51C2" w:rsidP="00E47DEF">
      <w:pPr>
        <w:rPr>
          <w:rFonts w:ascii="Arial" w:hAnsi="Arial" w:cs="Arial"/>
          <w:sz w:val="22"/>
          <w:szCs w:val="22"/>
        </w:rPr>
      </w:pPr>
    </w:p>
    <w:p w14:paraId="40136C15" w14:textId="77777777" w:rsidR="004C51C2" w:rsidRDefault="004C51C2" w:rsidP="00E47DEF">
      <w:pPr>
        <w:rPr>
          <w:rFonts w:ascii="Arial" w:hAnsi="Arial" w:cs="Arial"/>
          <w:sz w:val="22"/>
          <w:szCs w:val="22"/>
        </w:rPr>
      </w:pPr>
    </w:p>
    <w:p w14:paraId="44263373" w14:textId="77777777" w:rsidR="004C51C2" w:rsidRDefault="004C51C2" w:rsidP="00E47DEF">
      <w:pPr>
        <w:rPr>
          <w:rFonts w:ascii="Arial" w:hAnsi="Arial" w:cs="Arial"/>
          <w:sz w:val="22"/>
          <w:szCs w:val="22"/>
        </w:rPr>
      </w:pPr>
    </w:p>
    <w:p w14:paraId="0890AA1B" w14:textId="77777777" w:rsidR="004C51C2" w:rsidRDefault="004C51C2" w:rsidP="00E47DEF">
      <w:pPr>
        <w:rPr>
          <w:rFonts w:ascii="Arial" w:hAnsi="Arial" w:cs="Arial"/>
          <w:sz w:val="22"/>
          <w:szCs w:val="22"/>
        </w:rPr>
      </w:pPr>
    </w:p>
    <w:p w14:paraId="30DA93CB" w14:textId="77777777" w:rsidR="004C51C2" w:rsidRDefault="004C51C2" w:rsidP="00E47DEF">
      <w:pPr>
        <w:rPr>
          <w:rFonts w:ascii="Arial" w:hAnsi="Arial" w:cs="Arial"/>
          <w:sz w:val="22"/>
          <w:szCs w:val="22"/>
        </w:rPr>
      </w:pPr>
    </w:p>
    <w:p w14:paraId="4C649F3F" w14:textId="77777777" w:rsidR="004C51C2" w:rsidRDefault="004C51C2" w:rsidP="00E47DEF">
      <w:pPr>
        <w:rPr>
          <w:rFonts w:ascii="Arial" w:hAnsi="Arial" w:cs="Arial"/>
          <w:sz w:val="22"/>
          <w:szCs w:val="22"/>
        </w:rPr>
      </w:pPr>
    </w:p>
    <w:p w14:paraId="4B3E1F2F" w14:textId="77777777" w:rsidR="004C51C2" w:rsidRDefault="004C51C2" w:rsidP="00E47DEF">
      <w:pPr>
        <w:rPr>
          <w:rFonts w:ascii="Arial" w:hAnsi="Arial" w:cs="Arial"/>
          <w:sz w:val="22"/>
          <w:szCs w:val="22"/>
        </w:rPr>
      </w:pPr>
    </w:p>
    <w:p w14:paraId="293F2C1C" w14:textId="77777777" w:rsidR="004C51C2" w:rsidRDefault="004C51C2" w:rsidP="00E47DEF">
      <w:pPr>
        <w:rPr>
          <w:rFonts w:ascii="Arial" w:hAnsi="Arial" w:cs="Arial"/>
          <w:sz w:val="22"/>
          <w:szCs w:val="22"/>
        </w:rPr>
      </w:pPr>
    </w:p>
    <w:p w14:paraId="778C066F" w14:textId="77777777" w:rsidR="004C51C2" w:rsidRDefault="004C51C2" w:rsidP="00E47DEF">
      <w:pPr>
        <w:rPr>
          <w:rFonts w:ascii="Arial" w:hAnsi="Arial" w:cs="Arial"/>
          <w:sz w:val="22"/>
          <w:szCs w:val="22"/>
        </w:rPr>
      </w:pPr>
    </w:p>
    <w:p w14:paraId="51DFCF7A" w14:textId="77777777" w:rsidR="004C51C2" w:rsidRDefault="004C51C2" w:rsidP="00E47DEF">
      <w:pPr>
        <w:rPr>
          <w:rFonts w:ascii="Arial" w:hAnsi="Arial" w:cs="Arial"/>
          <w:sz w:val="22"/>
          <w:szCs w:val="22"/>
        </w:rPr>
      </w:pPr>
    </w:p>
    <w:p w14:paraId="12275E9A" w14:textId="77777777" w:rsidR="004C51C2" w:rsidRDefault="004C51C2" w:rsidP="00E47DEF">
      <w:pPr>
        <w:rPr>
          <w:rFonts w:ascii="Arial" w:hAnsi="Arial" w:cs="Arial"/>
          <w:sz w:val="22"/>
          <w:szCs w:val="22"/>
        </w:rPr>
      </w:pPr>
    </w:p>
    <w:p w14:paraId="0B650746" w14:textId="77777777" w:rsidR="004C51C2" w:rsidRDefault="004C51C2" w:rsidP="00E47DEF">
      <w:pPr>
        <w:rPr>
          <w:rFonts w:ascii="Arial" w:hAnsi="Arial" w:cs="Arial"/>
          <w:sz w:val="22"/>
          <w:szCs w:val="22"/>
        </w:rPr>
      </w:pPr>
    </w:p>
    <w:p w14:paraId="3DD4CD4A" w14:textId="77777777" w:rsidR="004C51C2" w:rsidRDefault="004C51C2" w:rsidP="00E47DEF">
      <w:pPr>
        <w:rPr>
          <w:rFonts w:ascii="Arial" w:hAnsi="Arial" w:cs="Arial"/>
          <w:sz w:val="22"/>
          <w:szCs w:val="22"/>
        </w:rPr>
      </w:pPr>
    </w:p>
    <w:p w14:paraId="27D466F4" w14:textId="77777777" w:rsidR="004C51C2" w:rsidRDefault="004C51C2" w:rsidP="00E47DEF">
      <w:pPr>
        <w:rPr>
          <w:rFonts w:ascii="Arial" w:hAnsi="Arial" w:cs="Arial"/>
          <w:sz w:val="22"/>
          <w:szCs w:val="22"/>
        </w:rPr>
      </w:pPr>
    </w:p>
    <w:p w14:paraId="1A7E54AB" w14:textId="77777777" w:rsidR="004C51C2" w:rsidRDefault="004C51C2" w:rsidP="00E47DEF">
      <w:pPr>
        <w:rPr>
          <w:rFonts w:ascii="Arial" w:hAnsi="Arial" w:cs="Arial"/>
          <w:sz w:val="22"/>
          <w:szCs w:val="22"/>
        </w:rPr>
      </w:pPr>
    </w:p>
    <w:p w14:paraId="7B82D62B" w14:textId="77777777" w:rsidR="004C51C2" w:rsidRDefault="004C51C2" w:rsidP="00E47DEF">
      <w:pPr>
        <w:rPr>
          <w:rFonts w:ascii="Arial" w:hAnsi="Arial" w:cs="Arial"/>
          <w:sz w:val="22"/>
          <w:szCs w:val="22"/>
        </w:rPr>
      </w:pPr>
    </w:p>
    <w:p w14:paraId="655F3CB6" w14:textId="77777777" w:rsidR="004C51C2" w:rsidRDefault="004C51C2" w:rsidP="00E47DEF">
      <w:pPr>
        <w:rPr>
          <w:rFonts w:ascii="Arial" w:hAnsi="Arial" w:cs="Arial"/>
          <w:sz w:val="22"/>
          <w:szCs w:val="22"/>
        </w:rPr>
      </w:pPr>
    </w:p>
    <w:p w14:paraId="11A8ED29" w14:textId="77777777" w:rsidR="004C51C2" w:rsidRDefault="004C51C2" w:rsidP="00E47DEF">
      <w:pPr>
        <w:rPr>
          <w:rFonts w:ascii="Arial" w:hAnsi="Arial" w:cs="Arial"/>
          <w:sz w:val="22"/>
          <w:szCs w:val="22"/>
        </w:rPr>
      </w:pPr>
    </w:p>
    <w:p w14:paraId="189EE59C" w14:textId="77777777" w:rsidR="004C51C2" w:rsidRDefault="004C51C2" w:rsidP="00E47DEF">
      <w:pPr>
        <w:rPr>
          <w:rFonts w:ascii="Arial" w:hAnsi="Arial" w:cs="Arial"/>
          <w:sz w:val="22"/>
          <w:szCs w:val="22"/>
        </w:rPr>
      </w:pPr>
    </w:p>
    <w:p w14:paraId="22DB4F7D" w14:textId="77777777" w:rsidR="004C51C2" w:rsidRDefault="004C51C2" w:rsidP="00E47DEF">
      <w:pPr>
        <w:rPr>
          <w:rFonts w:ascii="Arial" w:hAnsi="Arial" w:cs="Arial"/>
          <w:sz w:val="22"/>
          <w:szCs w:val="22"/>
        </w:rPr>
      </w:pPr>
    </w:p>
    <w:p w14:paraId="528542A1" w14:textId="77777777" w:rsidR="004C51C2" w:rsidRDefault="004C51C2" w:rsidP="00E47DEF">
      <w:pPr>
        <w:rPr>
          <w:rFonts w:ascii="Arial" w:hAnsi="Arial" w:cs="Arial"/>
          <w:sz w:val="22"/>
          <w:szCs w:val="22"/>
        </w:rPr>
      </w:pPr>
    </w:p>
    <w:p w14:paraId="5D59FA9F" w14:textId="77777777" w:rsidR="004C51C2" w:rsidRDefault="004C51C2" w:rsidP="00E47DEF">
      <w:pPr>
        <w:rPr>
          <w:rFonts w:ascii="Arial" w:hAnsi="Arial" w:cs="Arial"/>
          <w:sz w:val="22"/>
          <w:szCs w:val="22"/>
        </w:rPr>
      </w:pPr>
    </w:p>
    <w:p w14:paraId="5FF08153" w14:textId="77777777" w:rsidR="004C51C2" w:rsidRDefault="004C51C2" w:rsidP="00E47DEF">
      <w:pPr>
        <w:rPr>
          <w:rFonts w:ascii="Arial" w:hAnsi="Arial" w:cs="Arial"/>
          <w:sz w:val="22"/>
          <w:szCs w:val="22"/>
        </w:rPr>
      </w:pPr>
    </w:p>
    <w:p w14:paraId="289E25A5" w14:textId="77777777" w:rsidR="004C51C2" w:rsidRDefault="004C51C2" w:rsidP="00E47DEF">
      <w:pPr>
        <w:rPr>
          <w:rFonts w:ascii="Arial" w:hAnsi="Arial" w:cs="Arial"/>
          <w:sz w:val="22"/>
          <w:szCs w:val="22"/>
        </w:rPr>
      </w:pPr>
    </w:p>
    <w:p w14:paraId="5616F246" w14:textId="2072E466" w:rsidR="004C51C2" w:rsidRDefault="004C51C2" w:rsidP="00E47DEF">
      <w:pPr>
        <w:rPr>
          <w:rFonts w:ascii="Arial" w:hAnsi="Arial" w:cs="Arial"/>
          <w:sz w:val="22"/>
          <w:szCs w:val="22"/>
        </w:rPr>
      </w:pPr>
    </w:p>
    <w:p w14:paraId="49593E45" w14:textId="7EC64A20" w:rsidR="004C51C2" w:rsidRDefault="004C51C2" w:rsidP="004C51C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PROPOSED SITE PLAN</w:t>
      </w:r>
    </w:p>
    <w:p w14:paraId="7FB6CAE8" w14:textId="13EBBB6C" w:rsidR="004C51C2" w:rsidRPr="00EB122B" w:rsidRDefault="00966F99" w:rsidP="00E47DEF">
      <w:pPr>
        <w:rPr>
          <w:rFonts w:ascii="Arial" w:hAnsi="Arial" w:cs="Arial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581DB9A" wp14:editId="5560108B">
                <wp:simplePos x="0" y="0"/>
                <wp:positionH relativeFrom="column">
                  <wp:posOffset>5731100</wp:posOffset>
                </wp:positionH>
                <wp:positionV relativeFrom="paragraph">
                  <wp:posOffset>7899482</wp:posOffset>
                </wp:positionV>
                <wp:extent cx="538316" cy="619433"/>
                <wp:effectExtent l="0" t="0" r="0" b="0"/>
                <wp:wrapNone/>
                <wp:docPr id="8" name="Minu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316" cy="619433"/>
                        </a:xfrm>
                        <a:prstGeom prst="mathMinus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404C1" id="Minus 8" o:spid="_x0000_s1026" style="position:absolute;margin-left:451.25pt;margin-top:622pt;width:42.4pt;height:48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8316,619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" path="m71354,236871r395608,l466962,382562r-395608,l71354,236871xe" fillcolor="#7f7f7f [1612]" stroked="f" strokeweight="2pt">
                <v:path arrowok="t" o:connecttype="custom" o:connectlocs="71354,236871;466962,236871;466962,382562;71354,382562;71354,236871" o:connectangles="0,0,0,0,0"/>
              </v:shape>
            </w:pict>
          </mc:Fallback>
        </mc:AlternateContent>
      </w:r>
      <w:r w:rsidR="004C51C2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EDCF085" wp14:editId="379AD0E5">
                <wp:simplePos x="0" y="0"/>
                <wp:positionH relativeFrom="column">
                  <wp:posOffset>318647</wp:posOffset>
                </wp:positionH>
                <wp:positionV relativeFrom="paragraph">
                  <wp:posOffset>381164</wp:posOffset>
                </wp:positionV>
                <wp:extent cx="486697" cy="678426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697" cy="6784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F1E4AA2" w14:textId="3E668A13" w:rsidR="004C51C2" w:rsidRPr="004C51C2" w:rsidRDefault="004C51C2" w:rsidP="004C51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51C2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DCF08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0;text-align:left;margin-left:25.1pt;margin-top:30pt;width:38.3pt;height:53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" filled="f" stroked="f">
                <v:fill o:detectmouseclick="t"/>
                <v:textbox>
                  <w:txbxContent>
                    <w:p w14:paraId="1F1E4AA2" w14:textId="3E668A13" w:rsidR="004C51C2" w:rsidRPr="004C51C2" w:rsidRDefault="004C51C2" w:rsidP="004C51C2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C51C2"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4C51C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CC5848B" wp14:editId="31AE2C57">
                <wp:simplePos x="0" y="0"/>
                <wp:positionH relativeFrom="column">
                  <wp:posOffset>222701</wp:posOffset>
                </wp:positionH>
                <wp:positionV relativeFrom="paragraph">
                  <wp:posOffset>381082</wp:posOffset>
                </wp:positionV>
                <wp:extent cx="228600" cy="390832"/>
                <wp:effectExtent l="0" t="0" r="0" b="9525"/>
                <wp:wrapNone/>
                <wp:docPr id="7" name="Up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90832"/>
                        </a:xfrm>
                        <a:prstGeom prst="up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F89E1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7" o:spid="_x0000_s1026" type="#_x0000_t68" style="position:absolute;margin-left:17.55pt;margin-top:30pt;width:18pt;height:30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" adj="6317" fillcolor="#7f7f7f [1612]" stroked="f" strokeweight="2pt"/>
            </w:pict>
          </mc:Fallback>
        </mc:AlternateContent>
      </w:r>
      <w:r w:rsidR="004C51C2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E1C0503" wp14:editId="386DC237">
            <wp:extent cx="6492240" cy="8491855"/>
            <wp:effectExtent l="0" t="0" r="381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10B7A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849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51C2" w:rsidRPr="00EB122B" w:rsidSect="004928F2">
      <w:pgSz w:w="12240" w:h="15840"/>
      <w:pgMar w:top="810" w:right="1008" w:bottom="81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F15"/>
    <w:multiLevelType w:val="hybridMultilevel"/>
    <w:tmpl w:val="9D1CBFD8"/>
    <w:lvl w:ilvl="0" w:tplc="27BA6924">
      <w:start w:val="1"/>
      <w:numFmt w:val="bullet"/>
      <w:lvlText w:val="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3C111D98"/>
    <w:multiLevelType w:val="hybridMultilevel"/>
    <w:tmpl w:val="9D1CBFD8"/>
    <w:lvl w:ilvl="0" w:tplc="0409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865"/>
    <w:rsid w:val="00000F4F"/>
    <w:rsid w:val="00005454"/>
    <w:rsid w:val="000069E1"/>
    <w:rsid w:val="00007250"/>
    <w:rsid w:val="00012E0F"/>
    <w:rsid w:val="000147C5"/>
    <w:rsid w:val="0001598F"/>
    <w:rsid w:val="000367A3"/>
    <w:rsid w:val="00047C18"/>
    <w:rsid w:val="0006033D"/>
    <w:rsid w:val="00062844"/>
    <w:rsid w:val="00064096"/>
    <w:rsid w:val="000656A1"/>
    <w:rsid w:val="00066056"/>
    <w:rsid w:val="00080865"/>
    <w:rsid w:val="0009174A"/>
    <w:rsid w:val="00094747"/>
    <w:rsid w:val="000B16D7"/>
    <w:rsid w:val="000B442E"/>
    <w:rsid w:val="000B5BF5"/>
    <w:rsid w:val="000F6B95"/>
    <w:rsid w:val="001029AA"/>
    <w:rsid w:val="00105289"/>
    <w:rsid w:val="00131CBF"/>
    <w:rsid w:val="001467FB"/>
    <w:rsid w:val="0016629E"/>
    <w:rsid w:val="001746FF"/>
    <w:rsid w:val="00175B1A"/>
    <w:rsid w:val="0019211F"/>
    <w:rsid w:val="00192CA8"/>
    <w:rsid w:val="001A02E1"/>
    <w:rsid w:val="001A64EA"/>
    <w:rsid w:val="001C0698"/>
    <w:rsid w:val="001C7B5E"/>
    <w:rsid w:val="001D0701"/>
    <w:rsid w:val="001D11AB"/>
    <w:rsid w:val="001D1540"/>
    <w:rsid w:val="001E2522"/>
    <w:rsid w:val="001E6245"/>
    <w:rsid w:val="001F184F"/>
    <w:rsid w:val="001F28D7"/>
    <w:rsid w:val="001F4D51"/>
    <w:rsid w:val="00201A97"/>
    <w:rsid w:val="00222769"/>
    <w:rsid w:val="00226908"/>
    <w:rsid w:val="002312E6"/>
    <w:rsid w:val="00243BB1"/>
    <w:rsid w:val="002458B6"/>
    <w:rsid w:val="0025055D"/>
    <w:rsid w:val="002551D7"/>
    <w:rsid w:val="00264BA4"/>
    <w:rsid w:val="002727BF"/>
    <w:rsid w:val="00274F8F"/>
    <w:rsid w:val="00280B4C"/>
    <w:rsid w:val="00284103"/>
    <w:rsid w:val="00287CF6"/>
    <w:rsid w:val="002939C5"/>
    <w:rsid w:val="002A3F3D"/>
    <w:rsid w:val="002A7052"/>
    <w:rsid w:val="002C58FD"/>
    <w:rsid w:val="002D1AC4"/>
    <w:rsid w:val="002D1AD6"/>
    <w:rsid w:val="002D290E"/>
    <w:rsid w:val="002F32F5"/>
    <w:rsid w:val="002F4906"/>
    <w:rsid w:val="002F7520"/>
    <w:rsid w:val="003064CD"/>
    <w:rsid w:val="00310AE4"/>
    <w:rsid w:val="003275B4"/>
    <w:rsid w:val="003420B8"/>
    <w:rsid w:val="0034213A"/>
    <w:rsid w:val="00357789"/>
    <w:rsid w:val="00357951"/>
    <w:rsid w:val="00373163"/>
    <w:rsid w:val="0037502A"/>
    <w:rsid w:val="003750D8"/>
    <w:rsid w:val="00386FDD"/>
    <w:rsid w:val="003951BD"/>
    <w:rsid w:val="00395981"/>
    <w:rsid w:val="003A478D"/>
    <w:rsid w:val="003A485E"/>
    <w:rsid w:val="003A68BD"/>
    <w:rsid w:val="003C0D3F"/>
    <w:rsid w:val="003C2E0F"/>
    <w:rsid w:val="003D24DF"/>
    <w:rsid w:val="003E0ED4"/>
    <w:rsid w:val="003F40D7"/>
    <w:rsid w:val="003F453F"/>
    <w:rsid w:val="003F560A"/>
    <w:rsid w:val="00406BB8"/>
    <w:rsid w:val="004176BB"/>
    <w:rsid w:val="00433E32"/>
    <w:rsid w:val="00443603"/>
    <w:rsid w:val="00444D08"/>
    <w:rsid w:val="00454458"/>
    <w:rsid w:val="004707DF"/>
    <w:rsid w:val="004752B4"/>
    <w:rsid w:val="004765A1"/>
    <w:rsid w:val="00480B19"/>
    <w:rsid w:val="004831DE"/>
    <w:rsid w:val="0048437A"/>
    <w:rsid w:val="004928F2"/>
    <w:rsid w:val="004933D9"/>
    <w:rsid w:val="0049356D"/>
    <w:rsid w:val="004A0267"/>
    <w:rsid w:val="004A3436"/>
    <w:rsid w:val="004A69B7"/>
    <w:rsid w:val="004C1562"/>
    <w:rsid w:val="004C51C2"/>
    <w:rsid w:val="004E1D41"/>
    <w:rsid w:val="004F042F"/>
    <w:rsid w:val="00500653"/>
    <w:rsid w:val="00502FF4"/>
    <w:rsid w:val="00504B9C"/>
    <w:rsid w:val="00517667"/>
    <w:rsid w:val="00520B52"/>
    <w:rsid w:val="00544DA1"/>
    <w:rsid w:val="005554E7"/>
    <w:rsid w:val="00556242"/>
    <w:rsid w:val="005617AF"/>
    <w:rsid w:val="0057182B"/>
    <w:rsid w:val="00577074"/>
    <w:rsid w:val="00581C23"/>
    <w:rsid w:val="00582D37"/>
    <w:rsid w:val="005929D3"/>
    <w:rsid w:val="005A5465"/>
    <w:rsid w:val="005B415A"/>
    <w:rsid w:val="005B5B2E"/>
    <w:rsid w:val="005B6A06"/>
    <w:rsid w:val="005B7585"/>
    <w:rsid w:val="005C270C"/>
    <w:rsid w:val="005D424D"/>
    <w:rsid w:val="005D7E28"/>
    <w:rsid w:val="005E6086"/>
    <w:rsid w:val="005F0DD6"/>
    <w:rsid w:val="00613B56"/>
    <w:rsid w:val="00635654"/>
    <w:rsid w:val="00641C6C"/>
    <w:rsid w:val="00650601"/>
    <w:rsid w:val="00654E74"/>
    <w:rsid w:val="00665CB7"/>
    <w:rsid w:val="006670FE"/>
    <w:rsid w:val="0067412E"/>
    <w:rsid w:val="00694374"/>
    <w:rsid w:val="00696B82"/>
    <w:rsid w:val="006C0DC2"/>
    <w:rsid w:val="006C359E"/>
    <w:rsid w:val="006E5005"/>
    <w:rsid w:val="007169C6"/>
    <w:rsid w:val="00735DFC"/>
    <w:rsid w:val="00737E2F"/>
    <w:rsid w:val="00751066"/>
    <w:rsid w:val="0075179F"/>
    <w:rsid w:val="007653AE"/>
    <w:rsid w:val="00765FAA"/>
    <w:rsid w:val="00776EAB"/>
    <w:rsid w:val="0079785F"/>
    <w:rsid w:val="007B2D70"/>
    <w:rsid w:val="007B32D6"/>
    <w:rsid w:val="007B5F1A"/>
    <w:rsid w:val="007E2D4C"/>
    <w:rsid w:val="007E6741"/>
    <w:rsid w:val="00803261"/>
    <w:rsid w:val="008071CB"/>
    <w:rsid w:val="00817439"/>
    <w:rsid w:val="00834656"/>
    <w:rsid w:val="0085622A"/>
    <w:rsid w:val="00860D2A"/>
    <w:rsid w:val="0086614B"/>
    <w:rsid w:val="008711E7"/>
    <w:rsid w:val="00876EF5"/>
    <w:rsid w:val="008858F0"/>
    <w:rsid w:val="00887E5C"/>
    <w:rsid w:val="008960B3"/>
    <w:rsid w:val="00896504"/>
    <w:rsid w:val="008A4B04"/>
    <w:rsid w:val="008C0680"/>
    <w:rsid w:val="008E06F1"/>
    <w:rsid w:val="00916E73"/>
    <w:rsid w:val="00932848"/>
    <w:rsid w:val="00934C16"/>
    <w:rsid w:val="00940874"/>
    <w:rsid w:val="00944A20"/>
    <w:rsid w:val="00953A53"/>
    <w:rsid w:val="00955027"/>
    <w:rsid w:val="0096123F"/>
    <w:rsid w:val="00966F99"/>
    <w:rsid w:val="00977EAA"/>
    <w:rsid w:val="00993786"/>
    <w:rsid w:val="00995D19"/>
    <w:rsid w:val="009A3E6F"/>
    <w:rsid w:val="009A409A"/>
    <w:rsid w:val="009D5390"/>
    <w:rsid w:val="009E158F"/>
    <w:rsid w:val="009E64D6"/>
    <w:rsid w:val="009E75CE"/>
    <w:rsid w:val="00A15EA2"/>
    <w:rsid w:val="00A16FC8"/>
    <w:rsid w:val="00A20D50"/>
    <w:rsid w:val="00A21DD1"/>
    <w:rsid w:val="00A27003"/>
    <w:rsid w:val="00A31829"/>
    <w:rsid w:val="00A401A6"/>
    <w:rsid w:val="00A52FB8"/>
    <w:rsid w:val="00A649DE"/>
    <w:rsid w:val="00A72D1C"/>
    <w:rsid w:val="00A7348F"/>
    <w:rsid w:val="00A750F9"/>
    <w:rsid w:val="00AA212B"/>
    <w:rsid w:val="00AC0E75"/>
    <w:rsid w:val="00AD00F7"/>
    <w:rsid w:val="00AE09B6"/>
    <w:rsid w:val="00AE4337"/>
    <w:rsid w:val="00B016F2"/>
    <w:rsid w:val="00B030A8"/>
    <w:rsid w:val="00B056A1"/>
    <w:rsid w:val="00B22992"/>
    <w:rsid w:val="00B40F63"/>
    <w:rsid w:val="00B47DA7"/>
    <w:rsid w:val="00B53303"/>
    <w:rsid w:val="00B73BD9"/>
    <w:rsid w:val="00B7734F"/>
    <w:rsid w:val="00B85650"/>
    <w:rsid w:val="00B856A2"/>
    <w:rsid w:val="00B93738"/>
    <w:rsid w:val="00B93895"/>
    <w:rsid w:val="00BA512A"/>
    <w:rsid w:val="00BC21A4"/>
    <w:rsid w:val="00BC66FB"/>
    <w:rsid w:val="00BC6C2A"/>
    <w:rsid w:val="00BD3A41"/>
    <w:rsid w:val="00C07CBC"/>
    <w:rsid w:val="00C13251"/>
    <w:rsid w:val="00C135F7"/>
    <w:rsid w:val="00C228D3"/>
    <w:rsid w:val="00C265CF"/>
    <w:rsid w:val="00C306B3"/>
    <w:rsid w:val="00C3133F"/>
    <w:rsid w:val="00C350C5"/>
    <w:rsid w:val="00C85614"/>
    <w:rsid w:val="00C87BA1"/>
    <w:rsid w:val="00CC2D61"/>
    <w:rsid w:val="00CC4CC5"/>
    <w:rsid w:val="00CC57F7"/>
    <w:rsid w:val="00CD1499"/>
    <w:rsid w:val="00CE4814"/>
    <w:rsid w:val="00CF4554"/>
    <w:rsid w:val="00D379E6"/>
    <w:rsid w:val="00D63AC5"/>
    <w:rsid w:val="00D70728"/>
    <w:rsid w:val="00D80938"/>
    <w:rsid w:val="00D81195"/>
    <w:rsid w:val="00DB66F5"/>
    <w:rsid w:val="00DD0F7E"/>
    <w:rsid w:val="00DD1EE4"/>
    <w:rsid w:val="00DD2C37"/>
    <w:rsid w:val="00DD773A"/>
    <w:rsid w:val="00E02F42"/>
    <w:rsid w:val="00E16202"/>
    <w:rsid w:val="00E173FF"/>
    <w:rsid w:val="00E31167"/>
    <w:rsid w:val="00E47DEF"/>
    <w:rsid w:val="00E52A81"/>
    <w:rsid w:val="00E57C02"/>
    <w:rsid w:val="00E66A27"/>
    <w:rsid w:val="00EA0E6B"/>
    <w:rsid w:val="00EB122B"/>
    <w:rsid w:val="00EB7D35"/>
    <w:rsid w:val="00EC2F24"/>
    <w:rsid w:val="00ED72FF"/>
    <w:rsid w:val="00EE60DE"/>
    <w:rsid w:val="00EF1992"/>
    <w:rsid w:val="00F057D1"/>
    <w:rsid w:val="00F17176"/>
    <w:rsid w:val="00F2251C"/>
    <w:rsid w:val="00F23B44"/>
    <w:rsid w:val="00F24612"/>
    <w:rsid w:val="00F3246C"/>
    <w:rsid w:val="00F57222"/>
    <w:rsid w:val="00F57730"/>
    <w:rsid w:val="00F64CA5"/>
    <w:rsid w:val="00F7397C"/>
    <w:rsid w:val="00F77606"/>
    <w:rsid w:val="00F94C5F"/>
    <w:rsid w:val="00FA1661"/>
    <w:rsid w:val="00FA4B9F"/>
    <w:rsid w:val="00FB2956"/>
    <w:rsid w:val="00FB62C3"/>
    <w:rsid w:val="00FC0761"/>
    <w:rsid w:val="00FD425D"/>
    <w:rsid w:val="00FF41FA"/>
    <w:rsid w:val="00FF51A2"/>
    <w:rsid w:val="00FF569B"/>
    <w:rsid w:val="00FF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856A5CB"/>
  <w15:docId w15:val="{9709D69C-87A3-456B-94F4-EF9D30A21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7A3"/>
    <w:pPr>
      <w:jc w:val="both"/>
    </w:pPr>
    <w:rPr>
      <w:rFonts w:ascii="Century Schoolbook" w:hAnsi="Century Schoolbook"/>
      <w:sz w:val="24"/>
      <w:szCs w:val="24"/>
    </w:rPr>
  </w:style>
  <w:style w:type="paragraph" w:styleId="Heading1">
    <w:name w:val="heading 1"/>
    <w:basedOn w:val="Normal"/>
    <w:next w:val="Normal"/>
    <w:qFormat/>
    <w:rsid w:val="000367A3"/>
    <w:pPr>
      <w:keepNext/>
      <w:ind w:left="-1080"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67A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367A3"/>
    <w:rPr>
      <w:color w:val="0000FF"/>
      <w:u w:val="single"/>
    </w:rPr>
  </w:style>
  <w:style w:type="character" w:styleId="FollowedHyperlink">
    <w:name w:val="FollowedHyperlink"/>
    <w:basedOn w:val="DefaultParagraphFont"/>
    <w:rsid w:val="000367A3"/>
    <w:rPr>
      <w:color w:val="800080"/>
      <w:u w:val="single"/>
    </w:rPr>
  </w:style>
  <w:style w:type="paragraph" w:styleId="BalloonText">
    <w:name w:val="Balloon Text"/>
    <w:basedOn w:val="Normal"/>
    <w:semiHidden/>
    <w:rsid w:val="000367A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06605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660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66056"/>
    <w:rPr>
      <w:rFonts w:ascii="Century Schoolbook" w:hAnsi="Century Schoolbook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660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66056"/>
    <w:rPr>
      <w:rFonts w:ascii="Century Schoolbook" w:hAnsi="Century Schoolbook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beavertonoregon.gov/DevelopmentProjects" TargetMode="External"/><Relationship Id="rId3" Type="http://schemas.openxmlformats.org/officeDocument/2006/relationships/styles" Target="styles.xml"/><Relationship Id="rId7" Type="http://schemas.openxmlformats.org/officeDocument/2006/relationships/hyperlink" Target="mailto:swhyte@beavertonoregon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A229D-E26B-4D45-A0AA-E67284A7D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3693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BEAVERTON</Company>
  <LinksUpToDate>false</LinksUpToDate>
  <CharactersWithSpaces>4302</CharactersWithSpaces>
  <SharedDoc>false</SharedDoc>
  <HLinks>
    <vt:vector size="6" baseType="variant">
      <vt:variant>
        <vt:i4>65628</vt:i4>
      </vt:variant>
      <vt:variant>
        <vt:i4>0</vt:i4>
      </vt:variant>
      <vt:variant>
        <vt:i4>0</vt:i4>
      </vt:variant>
      <vt:variant>
        <vt:i4>5</vt:i4>
      </vt:variant>
      <vt:variant>
        <vt:lpwstr>http://www.beavertonoregon.gov/departments/CDD/cdd_dev_projects.html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ksnyder</dc:creator>
  <cp:lastModifiedBy>Carmin Ruiz</cp:lastModifiedBy>
  <cp:revision>2</cp:revision>
  <cp:lastPrinted>2012-06-13T15:57:00Z</cp:lastPrinted>
  <dcterms:created xsi:type="dcterms:W3CDTF">2017-08-21T15:38:00Z</dcterms:created>
  <dcterms:modified xsi:type="dcterms:W3CDTF">2017-08-21T15:38:00Z</dcterms:modified>
</cp:coreProperties>
</file>